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C6" w:rsidRDefault="004C0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МБОО ДО «ДЮСШ» МР «Усть-Майский улус (район)»</w:t>
      </w:r>
    </w:p>
    <w:p w:rsidR="005547C6" w:rsidRDefault="004C0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занятий дистанционного обучения (электронного и самостоятельного)</w:t>
      </w:r>
    </w:p>
    <w:p w:rsidR="005547C6" w:rsidRDefault="004C0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фитнес-аэробике для учебной группы СОГ-1 (1 – 4 класс), СОГ-2 (5-8 класс)</w:t>
      </w:r>
    </w:p>
    <w:p w:rsidR="005547C6" w:rsidRDefault="004C0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на период с </w:t>
      </w:r>
      <w:r w:rsidR="005B5FBB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2 по </w:t>
      </w:r>
      <w:r w:rsidR="005B5FBB">
        <w:rPr>
          <w:rFonts w:ascii="Times New Roman" w:eastAsia="Times New Roman" w:hAnsi="Times New Roman" w:cs="Times New Roman"/>
          <w:b/>
          <w:sz w:val="24"/>
        </w:rPr>
        <w:t>31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B5FBB">
        <w:rPr>
          <w:rFonts w:ascii="Times New Roman" w:eastAsia="Times New Roman" w:hAnsi="Times New Roman" w:cs="Times New Roman"/>
          <w:b/>
          <w:sz w:val="24"/>
        </w:rPr>
        <w:t>мая</w:t>
      </w:r>
      <w:r>
        <w:rPr>
          <w:rFonts w:ascii="Times New Roman" w:eastAsia="Times New Roman" w:hAnsi="Times New Roman" w:cs="Times New Roman"/>
          <w:b/>
          <w:sz w:val="24"/>
        </w:rPr>
        <w:t xml:space="preserve"> 2021г.</w:t>
      </w:r>
    </w:p>
    <w:p w:rsidR="005547C6" w:rsidRDefault="00554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5547C6" w:rsidRDefault="004C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1.Тренер - преподаватель:</w:t>
      </w:r>
      <w:r>
        <w:rPr>
          <w:rFonts w:ascii="Times New Roman" w:eastAsia="Times New Roman" w:hAnsi="Times New Roman" w:cs="Times New Roman"/>
          <w:sz w:val="24"/>
        </w:rPr>
        <w:t xml:space="preserve"> Канаева Марина Николаевна</w:t>
      </w:r>
    </w:p>
    <w:p w:rsidR="005547C6" w:rsidRDefault="004C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План занятий для учебных групп:</w:t>
      </w:r>
      <w:r>
        <w:rPr>
          <w:rFonts w:ascii="Times New Roman" w:eastAsia="Times New Roman" w:hAnsi="Times New Roman" w:cs="Times New Roman"/>
          <w:sz w:val="24"/>
        </w:rPr>
        <w:t xml:space="preserve"> СО</w:t>
      </w:r>
    </w:p>
    <w:p w:rsidR="005547C6" w:rsidRDefault="004C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3.Разделы подготовки:</w:t>
      </w:r>
      <w:r>
        <w:rPr>
          <w:rFonts w:ascii="Times New Roman" w:eastAsia="Times New Roman" w:hAnsi="Times New Roman" w:cs="Times New Roman"/>
          <w:sz w:val="24"/>
        </w:rPr>
        <w:t xml:space="preserve"> Теоретические основы ФКиС (ТО ФКиС), общефизическая подготовка (ОФП), Вид спорта (ВС), специальные навыки (СН), спортивное и специальное оборудование (ССО), самостоятельная работа (СР), аттестация (А).</w:t>
      </w:r>
    </w:p>
    <w:p w:rsidR="005547C6" w:rsidRDefault="004C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4. Требования к месту занятия, необходимый инвентарь: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Хорошо проветриваемое помещение, соответствующее техники безопасности, для выполнения упражнений. </w:t>
      </w:r>
    </w:p>
    <w:p w:rsidR="005547C6" w:rsidRDefault="004C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5.Тренировочные дни:</w:t>
      </w:r>
      <w:r>
        <w:rPr>
          <w:rFonts w:ascii="Times New Roman" w:eastAsia="Times New Roman" w:hAnsi="Times New Roman" w:cs="Times New Roman"/>
          <w:sz w:val="24"/>
        </w:rPr>
        <w:t xml:space="preserve"> понедельник, среда, пятница</w:t>
      </w:r>
    </w:p>
    <w:p w:rsidR="005547C6" w:rsidRDefault="004C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6. Продолжительность одного занятия: </w:t>
      </w:r>
      <w:r>
        <w:rPr>
          <w:rFonts w:ascii="Times New Roman" w:eastAsia="Times New Roman" w:hAnsi="Times New Roman" w:cs="Times New Roman"/>
          <w:sz w:val="24"/>
        </w:rPr>
        <w:t>2 академических часа (академический час занятий равен: 30 мин.)</w:t>
      </w:r>
    </w:p>
    <w:p w:rsidR="005547C6" w:rsidRDefault="004C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7.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Занятия проводится тренером-преподавателем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через: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мессенджер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WhatsApp  Занятия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проводятся самостоятельно через видео просмотр материалов видео хостинга YouTube. </w:t>
      </w:r>
    </w:p>
    <w:p w:rsidR="005547C6" w:rsidRDefault="004C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8.Контроль выполнения материала занятий: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видео отчет, устный опрос.</w:t>
      </w:r>
    </w:p>
    <w:p w:rsidR="005547C6" w:rsidRDefault="004C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Примечание: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случае проблемы с сети интернет занятия выполняется обучающимся самостоятельно с последующим предоставлением, фото, виде отчета.</w:t>
      </w:r>
    </w:p>
    <w:p w:rsidR="005547C6" w:rsidRDefault="005547C6">
      <w:pPr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5"/>
        <w:gridCol w:w="1185"/>
        <w:gridCol w:w="1562"/>
        <w:gridCol w:w="3750"/>
        <w:gridCol w:w="1635"/>
      </w:tblGrid>
      <w:tr w:rsidR="005547C6" w:rsidTr="005B6E5A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Число,</w:t>
            </w:r>
          </w:p>
          <w:p w:rsidR="005547C6" w:rsidRDefault="004C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день</w:t>
            </w:r>
          </w:p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недели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 и характер задания (упражнения)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Методические рекомендации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ссылка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Продолжительность упражнения по времени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12.05</w:t>
            </w:r>
          </w:p>
          <w:p w:rsidR="005547C6" w:rsidRDefault="005B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Разминка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Разминка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hyperlink r:id="rId5">
              <w:r w:rsidR="004C0DBD">
                <w:rPr>
                  <w:rFonts w:ascii="Calibri" w:eastAsia="Calibri" w:hAnsi="Calibri" w:cs="Calibri"/>
                  <w:color w:val="0000FF"/>
                  <w:u w:val="single"/>
                </w:rPr>
                <w:t>https://www.youtube.com/watch?v=8uLfgnjOmQU</w:t>
              </w:r>
            </w:hyperlink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5:00</w:t>
            </w:r>
          </w:p>
        </w:tc>
      </w:tr>
      <w:tr w:rsidR="005547C6" w:rsidTr="005B6E5A"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ОФП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Комплекс упражнений (упрощённых) беговой серии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СФП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r>
              <w:rPr>
                <w:rFonts w:ascii="Times New Roman" w:eastAsia="Times New Roman" w:hAnsi="Times New Roman" w:cs="Times New Roman"/>
                <w:sz w:val="20"/>
              </w:rPr>
              <w:t xml:space="preserve">Упражнения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мяче для укрепления брюшного пресса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Упражнения на растягивание </w:t>
            </w:r>
            <w:r w:rsidR="005B5FBB">
              <w:rPr>
                <w:rFonts w:ascii="Times New Roman" w:eastAsia="Times New Roman" w:hAnsi="Times New Roman" w:cs="Times New Roman"/>
                <w:sz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стретчинг</w:t>
            </w:r>
            <w:proofErr w:type="spellEnd"/>
            <w:r w:rsidR="005B5FBB">
              <w:rPr>
                <w:rFonts w:ascii="Times New Roman" w:eastAsia="Times New Roman" w:hAnsi="Times New Roman" w:cs="Times New Roman"/>
                <w:sz w:val="20"/>
              </w:rPr>
              <w:t xml:space="preserve"> с </w:t>
            </w:r>
            <w:proofErr w:type="spellStart"/>
            <w:r w:rsidR="005B5FBB">
              <w:rPr>
                <w:rFonts w:ascii="Times New Roman" w:eastAsia="Times New Roman" w:hAnsi="Times New Roman" w:cs="Times New Roman"/>
                <w:sz w:val="20"/>
              </w:rPr>
              <w:t>фитмячом</w:t>
            </w:r>
            <w:proofErr w:type="spellEnd"/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5:00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B5FB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14.05</w:t>
            </w:r>
          </w:p>
          <w:p w:rsidR="005547C6" w:rsidRDefault="005B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пятница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Разминка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Разминка всего тела перед любой тренировкой!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hyperlink r:id="rId6">
              <w:r w:rsidR="004C0DBD">
                <w:rPr>
                  <w:rFonts w:ascii="Calibri" w:eastAsia="Calibri" w:hAnsi="Calibri" w:cs="Calibri"/>
                  <w:color w:val="0000FF"/>
                  <w:u w:val="single"/>
                </w:rPr>
                <w:t>https://www.youtube.com/watch?v=8uLfgnjOmQU</w:t>
              </w:r>
            </w:hyperlink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ОФП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ОРУ на месте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5547C6" w:rsidRDefault="005547C6">
            <w:pPr>
              <w:spacing w:after="0" w:line="240" w:lineRule="auto"/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c>
          <w:tcPr>
            <w:tcW w:w="11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Заминка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Упражнения на растягивание</w:t>
            </w:r>
            <w:r w:rsidR="005B5FBB"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 xml:space="preserve"> с </w:t>
            </w:r>
            <w:proofErr w:type="spellStart"/>
            <w:r w:rsidR="005B5FBB"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фитмячом</w:t>
            </w:r>
            <w:proofErr w:type="spellEnd"/>
          </w:p>
          <w:p w:rsidR="005547C6" w:rsidRDefault="005547C6">
            <w:pPr>
              <w:keepNext/>
              <w:spacing w:after="0" w:line="240" w:lineRule="auto"/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7C6" w:rsidRDefault="005B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17.05</w:t>
            </w:r>
          </w:p>
          <w:p w:rsidR="005547C6" w:rsidRDefault="005B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понедельник</w:t>
            </w:r>
          </w:p>
          <w:p w:rsidR="005547C6" w:rsidRDefault="0055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547C6" w:rsidRDefault="0055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547C6" w:rsidRDefault="005547C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Теоретические основы ФКиС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Основы техники безопасности на занятиях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фит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мячом. Правила. Упражнения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мячом.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c>
          <w:tcPr>
            <w:tcW w:w="113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Разминка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 xml:space="preserve"> Разминка всего тела перед любой тренировкой!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hyperlink r:id="rId7">
              <w:r w:rsidR="004C0DBD">
                <w:rPr>
                  <w:rFonts w:ascii="Calibri" w:eastAsia="Calibri" w:hAnsi="Calibri" w:cs="Calibri"/>
                  <w:color w:val="0000FF"/>
                  <w:u w:val="single"/>
                </w:rPr>
                <w:t>https://www.youtube.com/watch?v=8uLfgnjOmQU</w:t>
              </w:r>
            </w:hyperlink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c>
          <w:tcPr>
            <w:tcW w:w="113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ОФП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ОРУ на месте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СФП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Упражнения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мяче для укрепления мышц тазового дна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Упражнения на растягивание мышц</w:t>
            </w:r>
            <w:r w:rsidR="005B5FBB">
              <w:rPr>
                <w:rFonts w:ascii="Times New Roman" w:eastAsia="Times New Roman" w:hAnsi="Times New Roman" w:cs="Times New Roman"/>
                <w:sz w:val="20"/>
              </w:rPr>
              <w:t xml:space="preserve"> с </w:t>
            </w:r>
            <w:proofErr w:type="spellStart"/>
            <w:r w:rsidR="005B5FBB">
              <w:rPr>
                <w:rFonts w:ascii="Times New Roman" w:eastAsia="Times New Roman" w:hAnsi="Times New Roman" w:cs="Times New Roman"/>
                <w:sz w:val="20"/>
              </w:rPr>
              <w:t>фитмячом</w:t>
            </w:r>
            <w:proofErr w:type="spellEnd"/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5:00</w:t>
            </w:r>
          </w:p>
        </w:tc>
      </w:tr>
      <w:tr w:rsidR="005B6E5A" w:rsidTr="00B97B82">
        <w:trPr>
          <w:trHeight w:val="7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6E5A" w:rsidRDefault="005B6E5A" w:rsidP="005B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19.05</w:t>
            </w:r>
          </w:p>
          <w:p w:rsidR="005B6E5A" w:rsidRDefault="005B6E5A" w:rsidP="005B6E5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6E5A" w:rsidRDefault="005B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Разминка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6E5A" w:rsidRDefault="005B6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Разминка. Бег на месте. Общая специализированная разминка на силу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6E5A" w:rsidRDefault="004065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hyperlink r:id="rId8">
              <w:r w:rsidR="005B6E5A">
                <w:rPr>
                  <w:rFonts w:ascii="Calibri" w:eastAsia="Calibri" w:hAnsi="Calibri" w:cs="Calibri"/>
                  <w:color w:val="0000FF"/>
                  <w:u w:val="single"/>
                </w:rPr>
                <w:t>https://www.youtube.com/watch?v=8uLfgnjOmQU</w:t>
              </w:r>
            </w:hyperlink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6E5A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5B6E5A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B6E5A" w:rsidTr="00B97B82">
        <w:trPr>
          <w:trHeight w:val="1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6E5A" w:rsidRDefault="005B6E5A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6E5A" w:rsidRDefault="005B6E5A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ОФП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6E5A" w:rsidRDefault="005B6E5A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ОРУ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6E5A" w:rsidRDefault="005B6E5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6E5A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5B6E5A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B6E5A" w:rsidTr="00B97B82">
        <w:trPr>
          <w:trHeight w:val="1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6E5A" w:rsidRDefault="005B6E5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6E5A" w:rsidRDefault="005B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6E5A" w:rsidRDefault="005B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Упражнения на растягивание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фитмячом</w:t>
            </w:r>
            <w:proofErr w:type="spellEnd"/>
          </w:p>
          <w:p w:rsidR="005B6E5A" w:rsidRDefault="005B6E5A">
            <w:pPr>
              <w:spacing w:after="0" w:line="240" w:lineRule="auto"/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6E5A" w:rsidRDefault="005B6E5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6E5A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5B6E5A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B6E5A" w:rsidTr="00B97B82">
        <w:trPr>
          <w:trHeight w:val="1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6E5A" w:rsidRDefault="005B6E5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6E5A" w:rsidRDefault="005B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Теоретические основы ФКиС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6E5A" w:rsidRDefault="005B6E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Техника выполнения упражнений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мячом для укрепления мышц спины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6E5A" w:rsidRDefault="005B6E5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6E5A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5B6E5A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547C6" w:rsidRDefault="005B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21.05</w:t>
            </w:r>
          </w:p>
          <w:p w:rsidR="005547C6" w:rsidRDefault="005B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пятниц</w:t>
            </w:r>
            <w:r w:rsidR="004C0DB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Разминка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 xml:space="preserve"> Разминка всего тела перед любой тренировкой!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hyperlink r:id="rId9">
              <w:r w:rsidR="004C0DBD">
                <w:rPr>
                  <w:rFonts w:ascii="Calibri" w:eastAsia="Calibri" w:hAnsi="Calibri" w:cs="Calibri"/>
                  <w:color w:val="0000FF"/>
                  <w:u w:val="single"/>
                </w:rPr>
                <w:t>https://www.youtube.com/watch?v=8uLfgnjOmQU</w:t>
              </w:r>
            </w:hyperlink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ОФП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ОРУ на месте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5:00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СФП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Упражнения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мячом для укрепления мышц спины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Упражнения на растягивание мышц</w:t>
            </w:r>
            <w:r w:rsidR="005B5FBB">
              <w:rPr>
                <w:rFonts w:ascii="Times New Roman" w:eastAsia="Times New Roman" w:hAnsi="Times New Roman" w:cs="Times New Roman"/>
                <w:sz w:val="20"/>
              </w:rPr>
              <w:t xml:space="preserve"> с </w:t>
            </w:r>
            <w:proofErr w:type="spellStart"/>
            <w:r w:rsidR="005B5FBB">
              <w:rPr>
                <w:rFonts w:ascii="Times New Roman" w:eastAsia="Times New Roman" w:hAnsi="Times New Roman" w:cs="Times New Roman"/>
                <w:sz w:val="20"/>
              </w:rPr>
              <w:t>фитмячом</w:t>
            </w:r>
            <w:proofErr w:type="spellEnd"/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5:00</w:t>
            </w:r>
          </w:p>
        </w:tc>
      </w:tr>
      <w:tr w:rsidR="005547C6" w:rsidTr="005B6E5A"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547C6" w:rsidRDefault="0055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547C6" w:rsidRDefault="005B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24.05</w:t>
            </w:r>
          </w:p>
          <w:p w:rsidR="005547C6" w:rsidRDefault="004C0DBD" w:rsidP="005B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5B6E5A">
              <w:rPr>
                <w:rFonts w:ascii="Times New Roman" w:eastAsia="Times New Roman" w:hAnsi="Times New Roman" w:cs="Times New Roman"/>
                <w:b/>
                <w:sz w:val="20"/>
              </w:rPr>
              <w:t>понедельник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Теоретические основы ФКиС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Техника выполнения упражнений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мячом для укрепления мышц свода стопы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Разминка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 xml:space="preserve"> Разминка всего тела перед любой тренировкой!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hyperlink r:id="rId10">
              <w:r w:rsidR="004C0DB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https://www.youtube.com/watch?v=4-fbM3wUyXA</w:t>
              </w:r>
            </w:hyperlink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ОФП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Упражнения для плечевого пояса и рук.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 w:rsidP="004065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10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СФП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Упражнения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мячом для укрепления мышц свода стопы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1:00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Упражнения на растягивание-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стретчинг</w:t>
            </w:r>
            <w:proofErr w:type="spellEnd"/>
            <w:r w:rsidR="005B5FBB">
              <w:rPr>
                <w:rFonts w:ascii="Times New Roman" w:eastAsia="Times New Roman" w:hAnsi="Times New Roman" w:cs="Times New Roman"/>
                <w:sz w:val="20"/>
              </w:rPr>
              <w:t xml:space="preserve"> с </w:t>
            </w:r>
            <w:proofErr w:type="spellStart"/>
            <w:r w:rsidR="005B5FBB">
              <w:rPr>
                <w:rFonts w:ascii="Times New Roman" w:eastAsia="Times New Roman" w:hAnsi="Times New Roman" w:cs="Times New Roman"/>
                <w:sz w:val="20"/>
              </w:rPr>
              <w:t>фитмячом</w:t>
            </w:r>
            <w:proofErr w:type="spellEnd"/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5:00</w:t>
            </w:r>
          </w:p>
        </w:tc>
      </w:tr>
      <w:tr w:rsidR="005547C6" w:rsidTr="005B6E5A"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B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26.05</w:t>
            </w:r>
          </w:p>
          <w:p w:rsidR="005547C6" w:rsidRDefault="005B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Разминка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Разминка всего тела перед любой тренировкой!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1">
              <w:r w:rsidR="004C0DB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https://www.youtube.com/watch?v=4-fbM3wUyXA</w:t>
              </w:r>
            </w:hyperlink>
          </w:p>
          <w:p w:rsidR="005547C6" w:rsidRDefault="005547C6">
            <w:pPr>
              <w:spacing w:after="0" w:line="240" w:lineRule="auto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 w:rsidP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ОФП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ОРУ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СФП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Упражнения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мячом для укрепления мышц свода стопы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Упражнения на растягивание-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стретчинг</w:t>
            </w:r>
            <w:proofErr w:type="spellEnd"/>
            <w:r w:rsidR="005B6E5A">
              <w:rPr>
                <w:rFonts w:ascii="Times New Roman" w:eastAsia="Times New Roman" w:hAnsi="Times New Roman" w:cs="Times New Roman"/>
                <w:sz w:val="20"/>
              </w:rPr>
              <w:t xml:space="preserve"> с </w:t>
            </w:r>
            <w:proofErr w:type="spellStart"/>
            <w:r w:rsidR="005B6E5A">
              <w:rPr>
                <w:rFonts w:ascii="Times New Roman" w:eastAsia="Times New Roman" w:hAnsi="Times New Roman" w:cs="Times New Roman"/>
                <w:sz w:val="20"/>
              </w:rPr>
              <w:t>фитмячом</w:t>
            </w:r>
            <w:proofErr w:type="spellEnd"/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B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28.05</w:t>
            </w:r>
          </w:p>
          <w:p w:rsidR="005547C6" w:rsidRDefault="005B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пятница</w:t>
            </w:r>
          </w:p>
          <w:p w:rsidR="005547C6" w:rsidRDefault="005547C6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Теоретические основы ФКиС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Техника выполнения упражнений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мячом стоя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Разминка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Разминка всего тела перед любой тренировкой!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hyperlink r:id="rId12">
              <w:r w:rsidR="004C0DBD">
                <w:rPr>
                  <w:rFonts w:ascii="Calibri" w:eastAsia="Calibri" w:hAnsi="Calibri" w:cs="Calibri"/>
                  <w:color w:val="0000FF"/>
                  <w:u w:val="single"/>
                </w:rPr>
                <w:t>https://www.youtube.com/watch?v=8uLfgnjOmQU</w:t>
              </w:r>
            </w:hyperlink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ОФП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Тренировка ОФП дома</w:t>
            </w:r>
          </w:p>
          <w:p w:rsidR="005547C6" w:rsidRDefault="0055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</w:pPr>
          </w:p>
          <w:p w:rsidR="005547C6" w:rsidRDefault="005547C6">
            <w:pPr>
              <w:spacing w:after="0" w:line="240" w:lineRule="auto"/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СФП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Упражнения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мячом стоя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Заминка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Упражнения на растягивание мышц</w:t>
            </w:r>
            <w:r w:rsidR="005B6E5A"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 xml:space="preserve"> с </w:t>
            </w:r>
            <w:proofErr w:type="spellStart"/>
            <w:r w:rsidR="005B6E5A"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фитмячом</w:t>
            </w:r>
            <w:proofErr w:type="spellEnd"/>
          </w:p>
          <w:p w:rsidR="005547C6" w:rsidRDefault="005547C6">
            <w:pPr>
              <w:keepNext/>
              <w:spacing w:after="0" w:line="240" w:lineRule="auto"/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5:00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7C6" w:rsidRDefault="005B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31.05</w:t>
            </w:r>
          </w:p>
          <w:p w:rsidR="005547C6" w:rsidRDefault="005B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понедельник</w:t>
            </w:r>
          </w:p>
          <w:p w:rsidR="005547C6" w:rsidRDefault="005547C6">
            <w:pPr>
              <w:spacing w:after="0" w:line="240" w:lineRule="auto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Теоретические основы ФКиС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Техника выполнения упражнений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мячом сидя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Разминка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Разминка всего тела перед любой тренировкой!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hyperlink r:id="rId13">
              <w:r w:rsidR="004C0DBD">
                <w:rPr>
                  <w:rFonts w:ascii="Calibri" w:eastAsia="Calibri" w:hAnsi="Calibri" w:cs="Calibri"/>
                  <w:color w:val="0000FF"/>
                  <w:u w:val="single"/>
                </w:rPr>
                <w:t>https://www.youtube.com/watch?v=8uLfgnjOmQU</w:t>
              </w:r>
            </w:hyperlink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ОФП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Тренировка ОФП дома</w:t>
            </w:r>
          </w:p>
          <w:p w:rsidR="005547C6" w:rsidRDefault="0055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</w:pPr>
          </w:p>
          <w:p w:rsidR="005547C6" w:rsidRDefault="005547C6">
            <w:pPr>
              <w:spacing w:after="0" w:line="240" w:lineRule="auto"/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СФП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Упражнения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мячом сидя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5547C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4C0DBD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</w:tc>
      </w:tr>
      <w:tr w:rsidR="005547C6" w:rsidTr="005B6E5A">
        <w:trPr>
          <w:trHeight w:val="1"/>
        </w:trPr>
        <w:tc>
          <w:tcPr>
            <w:tcW w:w="11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7C6" w:rsidRDefault="00554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9F9F9"/>
              </w:rPr>
              <w:t>Заминка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Pr="005B6E5A" w:rsidRDefault="004C0D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</w:rPr>
            </w:pPr>
            <w:r w:rsidRPr="005B6E5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</w:rPr>
              <w:t>Стретчинг</w:t>
            </w:r>
          </w:p>
          <w:p w:rsidR="005547C6" w:rsidRPr="005B6E5A" w:rsidRDefault="005B6E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E5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5B6E5A">
              <w:rPr>
                <w:rFonts w:ascii="Times New Roman" w:hAnsi="Times New Roman" w:cs="Times New Roman"/>
                <w:sz w:val="20"/>
                <w:szCs w:val="20"/>
              </w:rPr>
              <w:t>фитмячом</w:t>
            </w:r>
            <w:proofErr w:type="spellEnd"/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C0D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7C6" w:rsidRDefault="004065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bookmarkStart w:id="0" w:name="_GoBack"/>
            <w:bookmarkEnd w:id="0"/>
            <w:r w:rsidR="004C0DBD">
              <w:rPr>
                <w:rFonts w:ascii="Times New Roman" w:eastAsia="Times New Roman" w:hAnsi="Times New Roman" w:cs="Times New Roman"/>
                <w:sz w:val="20"/>
              </w:rPr>
              <w:t>5:00</w:t>
            </w:r>
          </w:p>
        </w:tc>
      </w:tr>
    </w:tbl>
    <w:p w:rsidR="005547C6" w:rsidRDefault="005547C6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9F9F9"/>
        </w:rPr>
      </w:pPr>
    </w:p>
    <w:p w:rsidR="005547C6" w:rsidRDefault="004C0DBD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9F9F9"/>
        </w:rPr>
      </w:pPr>
      <w:r>
        <w:rPr>
          <w:rFonts w:ascii="Times New Roman" w:eastAsia="Times New Roman" w:hAnsi="Times New Roman" w:cs="Times New Roman"/>
          <w:sz w:val="24"/>
          <w:shd w:val="clear" w:color="auto" w:fill="F9F9F9"/>
        </w:rPr>
        <w:t>Тренер-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9F9F9"/>
        </w:rPr>
        <w:t xml:space="preserve">преподаватель:   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9F9F9"/>
        </w:rPr>
        <w:t xml:space="preserve">                                      / Канаева М.Н.</w:t>
      </w:r>
    </w:p>
    <w:p w:rsidR="005547C6" w:rsidRDefault="004C0DBD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9F9F9"/>
        </w:rPr>
      </w:pPr>
      <w:r>
        <w:rPr>
          <w:rFonts w:ascii="Times New Roman" w:eastAsia="Times New Roman" w:hAnsi="Times New Roman" w:cs="Times New Roman"/>
          <w:sz w:val="24"/>
          <w:shd w:val="clear" w:color="auto" w:fill="F9F9F9"/>
        </w:rPr>
        <w:t>Дата составления: __</w:t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9F9F9"/>
        </w:rPr>
        <w:t>11.05.2021г.</w:t>
      </w:r>
      <w:r>
        <w:rPr>
          <w:rFonts w:ascii="Times New Roman" w:eastAsia="Times New Roman" w:hAnsi="Times New Roman" w:cs="Times New Roman"/>
          <w:sz w:val="24"/>
          <w:shd w:val="clear" w:color="auto" w:fill="F9F9F9"/>
        </w:rPr>
        <w:t>__</w:t>
      </w:r>
    </w:p>
    <w:p w:rsidR="005547C6" w:rsidRDefault="005547C6">
      <w:pPr>
        <w:rPr>
          <w:rFonts w:ascii="Calibri" w:eastAsia="Calibri" w:hAnsi="Calibri" w:cs="Calibri"/>
          <w:b/>
        </w:rPr>
      </w:pPr>
    </w:p>
    <w:p w:rsidR="005547C6" w:rsidRDefault="005547C6">
      <w:pPr>
        <w:rPr>
          <w:rFonts w:ascii="Calibri" w:eastAsia="Calibri" w:hAnsi="Calibri" w:cs="Calibri"/>
          <w:b/>
        </w:rPr>
      </w:pPr>
    </w:p>
    <w:p w:rsidR="005547C6" w:rsidRDefault="005547C6">
      <w:pPr>
        <w:rPr>
          <w:rFonts w:ascii="Calibri" w:eastAsia="Calibri" w:hAnsi="Calibri" w:cs="Calibri"/>
          <w:b/>
        </w:rPr>
      </w:pPr>
    </w:p>
    <w:p w:rsidR="005547C6" w:rsidRDefault="005547C6">
      <w:pPr>
        <w:rPr>
          <w:rFonts w:ascii="Calibri" w:eastAsia="Calibri" w:hAnsi="Calibri" w:cs="Calibri"/>
          <w:b/>
        </w:rPr>
      </w:pPr>
    </w:p>
    <w:p w:rsidR="005547C6" w:rsidRDefault="005547C6">
      <w:pPr>
        <w:rPr>
          <w:rFonts w:ascii="Calibri" w:eastAsia="Calibri" w:hAnsi="Calibri" w:cs="Calibri"/>
          <w:b/>
        </w:rPr>
      </w:pPr>
    </w:p>
    <w:p w:rsidR="005547C6" w:rsidRDefault="005547C6">
      <w:pPr>
        <w:tabs>
          <w:tab w:val="left" w:pos="2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547C6" w:rsidRDefault="005547C6">
      <w:pPr>
        <w:tabs>
          <w:tab w:val="left" w:pos="2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55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C6"/>
    <w:rsid w:val="004065B8"/>
    <w:rsid w:val="004C0DBD"/>
    <w:rsid w:val="005547C6"/>
    <w:rsid w:val="005B5FBB"/>
    <w:rsid w:val="005B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52FB"/>
  <w15:docId w15:val="{6540C31A-E5F9-4D14-8795-75B2791B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uLfgnjOmQU" TargetMode="External"/><Relationship Id="rId13" Type="http://schemas.openxmlformats.org/officeDocument/2006/relationships/hyperlink" Target="https://www.youtube.com/watch?v=8uLfgnjOmQ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uLfgnjOmQU" TargetMode="External"/><Relationship Id="rId12" Type="http://schemas.openxmlformats.org/officeDocument/2006/relationships/hyperlink" Target="https://www.youtube.com/watch?v=8uLfgnjOmQ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uLfgnjOmQU" TargetMode="External"/><Relationship Id="rId11" Type="http://schemas.openxmlformats.org/officeDocument/2006/relationships/hyperlink" Target="https://www.youtube.com/watch?v=4-fbM3wUyXA" TargetMode="External"/><Relationship Id="rId5" Type="http://schemas.openxmlformats.org/officeDocument/2006/relationships/hyperlink" Target="https://www.youtube.com/watch?v=8uLfgnjOmQ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4-fbM3wUy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uLfgnjOmQ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A0C5-B4A7-4644-9D1A-311A6CFB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Олеся</cp:lastModifiedBy>
  <cp:revision>3</cp:revision>
  <dcterms:created xsi:type="dcterms:W3CDTF">2021-05-17T02:39:00Z</dcterms:created>
  <dcterms:modified xsi:type="dcterms:W3CDTF">2021-05-17T03:21:00Z</dcterms:modified>
</cp:coreProperties>
</file>