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47" w:rsidRDefault="0048533B" w:rsidP="00F63CE9">
      <w:pPr>
        <w:jc w:val="center"/>
      </w:pPr>
      <w: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31.7pt" o:ole="">
            <v:imagedata r:id="rId8" o:title=""/>
          </v:shape>
          <o:OLEObject Type="Embed" ProgID="AcroExch.Document.7" ShapeID="_x0000_i1025" DrawAspect="Content" ObjectID="_1576945690" r:id="rId9"/>
        </w:object>
      </w:r>
    </w:p>
    <w:p w:rsidR="0048533B" w:rsidRDefault="0048533B" w:rsidP="00F63CE9">
      <w:pPr>
        <w:jc w:val="center"/>
      </w:pPr>
    </w:p>
    <w:p w:rsidR="0048533B" w:rsidRDefault="0048533B" w:rsidP="00F63CE9">
      <w:pPr>
        <w:jc w:val="center"/>
      </w:pPr>
    </w:p>
    <w:p w:rsidR="0048533B" w:rsidRDefault="0048533B" w:rsidP="00F63CE9">
      <w:pPr>
        <w:jc w:val="center"/>
      </w:pPr>
    </w:p>
    <w:p w:rsidR="0048533B" w:rsidRDefault="0048533B" w:rsidP="00F63CE9">
      <w:pPr>
        <w:jc w:val="center"/>
      </w:pPr>
    </w:p>
    <w:p w:rsidR="0048533B" w:rsidRDefault="0048533B" w:rsidP="00F63CE9">
      <w:pPr>
        <w:jc w:val="center"/>
      </w:pPr>
    </w:p>
    <w:p w:rsidR="0048533B" w:rsidRDefault="0048533B" w:rsidP="00F63CE9">
      <w:pPr>
        <w:jc w:val="center"/>
      </w:pPr>
    </w:p>
    <w:p w:rsidR="0048533B" w:rsidRDefault="0048533B" w:rsidP="00F63CE9">
      <w:pPr>
        <w:jc w:val="center"/>
      </w:pPr>
    </w:p>
    <w:p w:rsidR="0048533B" w:rsidRDefault="0048533B" w:rsidP="00F63CE9">
      <w:pPr>
        <w:jc w:val="center"/>
      </w:pPr>
    </w:p>
    <w:p w:rsidR="0048533B" w:rsidRDefault="0048533B" w:rsidP="00F63CE9">
      <w:pPr>
        <w:jc w:val="center"/>
      </w:pPr>
    </w:p>
    <w:p w:rsidR="0048533B" w:rsidRDefault="0048533B" w:rsidP="00F63CE9">
      <w:pPr>
        <w:jc w:val="center"/>
      </w:pPr>
    </w:p>
    <w:p w:rsidR="0048533B" w:rsidRPr="00F63CE9" w:rsidRDefault="0048533B" w:rsidP="00F63CE9">
      <w:pPr>
        <w:jc w:val="center"/>
        <w:rPr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"/>
        <w:gridCol w:w="7579"/>
        <w:gridCol w:w="1324"/>
      </w:tblGrid>
      <w:tr w:rsidR="0006235F" w:rsidTr="00580FE8">
        <w:tc>
          <w:tcPr>
            <w:tcW w:w="534" w:type="dxa"/>
          </w:tcPr>
          <w:p w:rsidR="0006235F" w:rsidRPr="0006235F" w:rsidRDefault="0006235F" w:rsidP="00580FE8">
            <w:pPr>
              <w:jc w:val="center"/>
              <w:rPr>
                <w:bCs/>
                <w:sz w:val="24"/>
                <w:szCs w:val="24"/>
              </w:rPr>
            </w:pPr>
            <w:r w:rsidRPr="0006235F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079" w:type="dxa"/>
          </w:tcPr>
          <w:p w:rsidR="0006235F" w:rsidRPr="0006235F" w:rsidRDefault="0006235F" w:rsidP="00580FE8">
            <w:pPr>
              <w:jc w:val="center"/>
              <w:rPr>
                <w:bCs/>
                <w:sz w:val="24"/>
                <w:szCs w:val="24"/>
              </w:rPr>
            </w:pPr>
            <w:r w:rsidRPr="0006235F">
              <w:rPr>
                <w:bCs/>
                <w:sz w:val="24"/>
                <w:szCs w:val="24"/>
              </w:rPr>
              <w:t xml:space="preserve">Содержание </w:t>
            </w:r>
          </w:p>
          <w:p w:rsidR="0006235F" w:rsidRPr="0006235F" w:rsidRDefault="0006235F" w:rsidP="00580F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06235F" w:rsidRPr="0006235F" w:rsidRDefault="0006235F" w:rsidP="00580FE8">
            <w:pPr>
              <w:jc w:val="center"/>
              <w:rPr>
                <w:bCs/>
                <w:sz w:val="24"/>
                <w:szCs w:val="24"/>
              </w:rPr>
            </w:pPr>
            <w:r w:rsidRPr="0006235F">
              <w:rPr>
                <w:bCs/>
                <w:sz w:val="24"/>
                <w:szCs w:val="24"/>
              </w:rPr>
              <w:t>Стр.</w:t>
            </w:r>
          </w:p>
        </w:tc>
      </w:tr>
      <w:tr w:rsidR="0006235F" w:rsidTr="00580FE8">
        <w:tc>
          <w:tcPr>
            <w:tcW w:w="534" w:type="dxa"/>
          </w:tcPr>
          <w:p w:rsidR="0006235F" w:rsidRPr="00580FE8" w:rsidRDefault="0006235F" w:rsidP="00580FE8">
            <w:pPr>
              <w:jc w:val="center"/>
              <w:rPr>
                <w:bCs/>
                <w:sz w:val="24"/>
                <w:szCs w:val="24"/>
              </w:rPr>
            </w:pPr>
            <w:r w:rsidRPr="00580F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06235F" w:rsidRPr="00580FE8" w:rsidRDefault="00580FE8" w:rsidP="00825D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385" w:type="dxa"/>
          </w:tcPr>
          <w:p w:rsidR="0006235F" w:rsidRPr="00580FE8" w:rsidRDefault="00580FE8" w:rsidP="00580F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6235F" w:rsidTr="00580FE8">
        <w:tc>
          <w:tcPr>
            <w:tcW w:w="534" w:type="dxa"/>
          </w:tcPr>
          <w:p w:rsidR="0006235F" w:rsidRPr="00580FE8" w:rsidRDefault="0006235F" w:rsidP="00580FE8">
            <w:pPr>
              <w:jc w:val="center"/>
              <w:rPr>
                <w:bCs/>
                <w:sz w:val="24"/>
                <w:szCs w:val="24"/>
              </w:rPr>
            </w:pPr>
            <w:r w:rsidRPr="00580F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06235F" w:rsidRPr="00580FE8" w:rsidRDefault="00580FE8" w:rsidP="00825D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1385" w:type="dxa"/>
          </w:tcPr>
          <w:p w:rsidR="0006235F" w:rsidRPr="00580FE8" w:rsidRDefault="00580FE8" w:rsidP="00580F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6235F" w:rsidTr="00580FE8">
        <w:tc>
          <w:tcPr>
            <w:tcW w:w="534" w:type="dxa"/>
          </w:tcPr>
          <w:p w:rsidR="0006235F" w:rsidRPr="00580FE8" w:rsidRDefault="0006235F" w:rsidP="00580FE8">
            <w:pPr>
              <w:jc w:val="center"/>
              <w:rPr>
                <w:bCs/>
                <w:sz w:val="24"/>
                <w:szCs w:val="24"/>
              </w:rPr>
            </w:pPr>
            <w:r w:rsidRPr="00580FE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06235F" w:rsidRPr="00580FE8" w:rsidRDefault="00580FE8" w:rsidP="00825D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Нормативная часть программы</w:t>
            </w:r>
          </w:p>
        </w:tc>
        <w:tc>
          <w:tcPr>
            <w:tcW w:w="1385" w:type="dxa"/>
          </w:tcPr>
          <w:p w:rsidR="0006235F" w:rsidRPr="00580FE8" w:rsidRDefault="00580FE8" w:rsidP="00580F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6235F" w:rsidTr="00580FE8">
        <w:tc>
          <w:tcPr>
            <w:tcW w:w="534" w:type="dxa"/>
          </w:tcPr>
          <w:p w:rsidR="0006235F" w:rsidRPr="00580FE8" w:rsidRDefault="0006235F" w:rsidP="00580FE8">
            <w:pPr>
              <w:jc w:val="center"/>
              <w:rPr>
                <w:bCs/>
                <w:sz w:val="24"/>
                <w:szCs w:val="24"/>
              </w:rPr>
            </w:pPr>
            <w:r w:rsidRPr="00580F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06235F" w:rsidRPr="00580FE8" w:rsidRDefault="00580FE8" w:rsidP="00825D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в процессе подготовки</w:t>
            </w:r>
          </w:p>
        </w:tc>
        <w:tc>
          <w:tcPr>
            <w:tcW w:w="1385" w:type="dxa"/>
          </w:tcPr>
          <w:p w:rsidR="0006235F" w:rsidRPr="00580FE8" w:rsidRDefault="00580FE8" w:rsidP="00580F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6235F" w:rsidTr="00580FE8">
        <w:tc>
          <w:tcPr>
            <w:tcW w:w="534" w:type="dxa"/>
          </w:tcPr>
          <w:p w:rsidR="0006235F" w:rsidRPr="00580FE8" w:rsidRDefault="0006235F" w:rsidP="00580FE8">
            <w:pPr>
              <w:jc w:val="center"/>
              <w:rPr>
                <w:bCs/>
                <w:sz w:val="24"/>
                <w:szCs w:val="24"/>
              </w:rPr>
            </w:pPr>
            <w:r w:rsidRPr="00580FE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06235F" w:rsidRPr="00580FE8" w:rsidRDefault="00580FE8" w:rsidP="00825D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общей физической подготовленности</w:t>
            </w:r>
          </w:p>
        </w:tc>
        <w:tc>
          <w:tcPr>
            <w:tcW w:w="1385" w:type="dxa"/>
          </w:tcPr>
          <w:p w:rsidR="0006235F" w:rsidRPr="00580FE8" w:rsidRDefault="00580FE8" w:rsidP="00580F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06235F" w:rsidTr="00580FE8">
        <w:tc>
          <w:tcPr>
            <w:tcW w:w="534" w:type="dxa"/>
          </w:tcPr>
          <w:p w:rsidR="0006235F" w:rsidRPr="00580FE8" w:rsidRDefault="0006235F" w:rsidP="00580FE8">
            <w:pPr>
              <w:jc w:val="center"/>
              <w:rPr>
                <w:bCs/>
                <w:sz w:val="24"/>
                <w:szCs w:val="24"/>
              </w:rPr>
            </w:pPr>
            <w:r w:rsidRPr="00580FE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06235F" w:rsidRPr="00580FE8" w:rsidRDefault="00580FE8" w:rsidP="00825D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1385" w:type="dxa"/>
          </w:tcPr>
          <w:p w:rsidR="0006235F" w:rsidRPr="00580FE8" w:rsidRDefault="00580FE8" w:rsidP="00580F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06235F" w:rsidTr="00580FE8">
        <w:tc>
          <w:tcPr>
            <w:tcW w:w="534" w:type="dxa"/>
          </w:tcPr>
          <w:p w:rsidR="0006235F" w:rsidRPr="00580FE8" w:rsidRDefault="0006235F" w:rsidP="00580FE8">
            <w:pPr>
              <w:jc w:val="center"/>
              <w:rPr>
                <w:bCs/>
                <w:sz w:val="24"/>
                <w:szCs w:val="24"/>
              </w:rPr>
            </w:pPr>
            <w:r w:rsidRPr="00580FE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06235F" w:rsidRPr="00580FE8" w:rsidRDefault="00580FE8" w:rsidP="00825D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385" w:type="dxa"/>
          </w:tcPr>
          <w:p w:rsidR="0006235F" w:rsidRPr="00580FE8" w:rsidRDefault="00580FE8" w:rsidP="00580F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06235F" w:rsidTr="00580FE8">
        <w:tc>
          <w:tcPr>
            <w:tcW w:w="534" w:type="dxa"/>
          </w:tcPr>
          <w:p w:rsidR="0006235F" w:rsidRPr="00580FE8" w:rsidRDefault="0006235F" w:rsidP="00580FE8">
            <w:pPr>
              <w:jc w:val="center"/>
              <w:rPr>
                <w:bCs/>
                <w:sz w:val="24"/>
                <w:szCs w:val="24"/>
              </w:rPr>
            </w:pPr>
            <w:r w:rsidRPr="00580FE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06235F" w:rsidRPr="00580FE8" w:rsidRDefault="00580FE8" w:rsidP="00825D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Воспитательная работа и психологическая подготовка</w:t>
            </w:r>
          </w:p>
        </w:tc>
        <w:tc>
          <w:tcPr>
            <w:tcW w:w="1385" w:type="dxa"/>
          </w:tcPr>
          <w:p w:rsidR="0006235F" w:rsidRPr="00580FE8" w:rsidRDefault="00580FE8" w:rsidP="00580F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06235F" w:rsidTr="00580FE8">
        <w:tc>
          <w:tcPr>
            <w:tcW w:w="534" w:type="dxa"/>
          </w:tcPr>
          <w:p w:rsidR="0006235F" w:rsidRPr="00580FE8" w:rsidRDefault="0006235F" w:rsidP="00580FE8">
            <w:pPr>
              <w:jc w:val="center"/>
              <w:rPr>
                <w:bCs/>
                <w:sz w:val="24"/>
                <w:szCs w:val="24"/>
              </w:rPr>
            </w:pPr>
            <w:r w:rsidRPr="00580FE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06235F" w:rsidRPr="00580FE8" w:rsidRDefault="00580FE8" w:rsidP="00825D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385" w:type="dxa"/>
          </w:tcPr>
          <w:p w:rsidR="0006235F" w:rsidRPr="00580FE8" w:rsidRDefault="00580FE8" w:rsidP="00580F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06235F" w:rsidTr="00580FE8">
        <w:tc>
          <w:tcPr>
            <w:tcW w:w="534" w:type="dxa"/>
          </w:tcPr>
          <w:p w:rsidR="0006235F" w:rsidRPr="00580FE8" w:rsidRDefault="0006235F" w:rsidP="00580FE8">
            <w:pPr>
              <w:jc w:val="center"/>
              <w:rPr>
                <w:bCs/>
                <w:sz w:val="24"/>
                <w:szCs w:val="24"/>
              </w:rPr>
            </w:pPr>
            <w:r w:rsidRPr="00580FE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06235F" w:rsidRPr="00580FE8" w:rsidRDefault="00580FE8" w:rsidP="00825D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Врачебный контроль и восстановительная работа</w:t>
            </w:r>
          </w:p>
        </w:tc>
        <w:tc>
          <w:tcPr>
            <w:tcW w:w="1385" w:type="dxa"/>
          </w:tcPr>
          <w:p w:rsidR="0006235F" w:rsidRPr="00580FE8" w:rsidRDefault="00580FE8" w:rsidP="00580F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D53D2">
              <w:rPr>
                <w:bCs/>
                <w:sz w:val="24"/>
                <w:szCs w:val="24"/>
              </w:rPr>
              <w:t>2</w:t>
            </w:r>
          </w:p>
        </w:tc>
      </w:tr>
      <w:tr w:rsidR="0006235F" w:rsidTr="00580FE8">
        <w:trPr>
          <w:trHeight w:val="70"/>
        </w:trPr>
        <w:tc>
          <w:tcPr>
            <w:tcW w:w="534" w:type="dxa"/>
          </w:tcPr>
          <w:p w:rsidR="0006235F" w:rsidRPr="00580FE8" w:rsidRDefault="00580FE8" w:rsidP="00580F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06235F" w:rsidRPr="00580FE8" w:rsidRDefault="00580FE8" w:rsidP="00825D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85" w:type="dxa"/>
          </w:tcPr>
          <w:p w:rsidR="0006235F" w:rsidRPr="00580FE8" w:rsidRDefault="00580FE8" w:rsidP="00580F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</w:tr>
    </w:tbl>
    <w:p w:rsidR="008C18D2" w:rsidRPr="00892C47" w:rsidRDefault="008C18D2" w:rsidP="00580FE8">
      <w:pPr>
        <w:jc w:val="center"/>
        <w:rPr>
          <w:b/>
          <w:bCs/>
          <w:sz w:val="24"/>
          <w:szCs w:val="24"/>
        </w:rPr>
      </w:pPr>
    </w:p>
    <w:p w:rsidR="008C18D2" w:rsidRPr="00892C47" w:rsidRDefault="008C18D2" w:rsidP="00580FE8">
      <w:pPr>
        <w:rPr>
          <w:bCs/>
          <w:sz w:val="24"/>
          <w:szCs w:val="24"/>
        </w:rPr>
      </w:pPr>
    </w:p>
    <w:p w:rsidR="008C18D2" w:rsidRPr="00892C47" w:rsidRDefault="008C18D2" w:rsidP="00133B2B">
      <w:pPr>
        <w:rPr>
          <w:bCs/>
          <w:sz w:val="24"/>
          <w:szCs w:val="24"/>
        </w:rPr>
      </w:pPr>
    </w:p>
    <w:p w:rsidR="008C18D2" w:rsidRPr="00892C47" w:rsidRDefault="008C18D2" w:rsidP="00133B2B">
      <w:pPr>
        <w:rPr>
          <w:bCs/>
          <w:sz w:val="24"/>
          <w:szCs w:val="24"/>
        </w:rPr>
      </w:pPr>
    </w:p>
    <w:p w:rsidR="008C18D2" w:rsidRPr="00892C47" w:rsidRDefault="008C18D2" w:rsidP="00133B2B">
      <w:pPr>
        <w:rPr>
          <w:bCs/>
          <w:sz w:val="24"/>
          <w:szCs w:val="24"/>
        </w:rPr>
      </w:pPr>
    </w:p>
    <w:p w:rsidR="008C18D2" w:rsidRPr="00892C47" w:rsidRDefault="008C18D2" w:rsidP="00133B2B">
      <w:pPr>
        <w:rPr>
          <w:bCs/>
          <w:sz w:val="24"/>
          <w:szCs w:val="24"/>
        </w:rPr>
      </w:pPr>
    </w:p>
    <w:p w:rsidR="008C18D2" w:rsidRPr="00892C47" w:rsidRDefault="008C18D2" w:rsidP="00133B2B">
      <w:pPr>
        <w:rPr>
          <w:bCs/>
          <w:sz w:val="24"/>
          <w:szCs w:val="24"/>
        </w:rPr>
      </w:pPr>
    </w:p>
    <w:p w:rsidR="008C18D2" w:rsidRPr="00892C47" w:rsidRDefault="008C18D2" w:rsidP="00133B2B">
      <w:pPr>
        <w:rPr>
          <w:bCs/>
          <w:sz w:val="24"/>
          <w:szCs w:val="24"/>
        </w:rPr>
      </w:pPr>
    </w:p>
    <w:p w:rsidR="008C18D2" w:rsidRPr="00892C47" w:rsidRDefault="008C18D2" w:rsidP="00133B2B">
      <w:pPr>
        <w:rPr>
          <w:bCs/>
          <w:sz w:val="24"/>
          <w:szCs w:val="24"/>
        </w:rPr>
      </w:pPr>
    </w:p>
    <w:p w:rsidR="008C18D2" w:rsidRPr="00892C47" w:rsidRDefault="008C18D2" w:rsidP="00133B2B">
      <w:pPr>
        <w:rPr>
          <w:bCs/>
          <w:sz w:val="24"/>
          <w:szCs w:val="24"/>
        </w:rPr>
      </w:pPr>
    </w:p>
    <w:p w:rsidR="008C18D2" w:rsidRPr="00892C47" w:rsidRDefault="008C18D2" w:rsidP="00133B2B">
      <w:pPr>
        <w:rPr>
          <w:bCs/>
          <w:sz w:val="24"/>
          <w:szCs w:val="24"/>
        </w:rPr>
      </w:pPr>
    </w:p>
    <w:p w:rsidR="008C18D2" w:rsidRPr="00892C47" w:rsidRDefault="008C18D2" w:rsidP="00133B2B">
      <w:pPr>
        <w:rPr>
          <w:bCs/>
          <w:sz w:val="24"/>
          <w:szCs w:val="24"/>
        </w:rPr>
      </w:pPr>
    </w:p>
    <w:p w:rsidR="008C18D2" w:rsidRPr="00892C47" w:rsidRDefault="008C18D2" w:rsidP="00133B2B">
      <w:pPr>
        <w:rPr>
          <w:bCs/>
          <w:sz w:val="24"/>
          <w:szCs w:val="24"/>
        </w:rPr>
      </w:pPr>
    </w:p>
    <w:p w:rsidR="008C18D2" w:rsidRPr="00892C47" w:rsidRDefault="008C18D2" w:rsidP="00133B2B">
      <w:pPr>
        <w:rPr>
          <w:bCs/>
          <w:sz w:val="24"/>
          <w:szCs w:val="24"/>
        </w:rPr>
      </w:pPr>
    </w:p>
    <w:p w:rsidR="008C18D2" w:rsidRPr="00892C47" w:rsidRDefault="008C18D2" w:rsidP="00133B2B">
      <w:pPr>
        <w:rPr>
          <w:bCs/>
          <w:sz w:val="24"/>
          <w:szCs w:val="24"/>
        </w:rPr>
      </w:pPr>
    </w:p>
    <w:p w:rsidR="008C18D2" w:rsidRPr="00892C47" w:rsidRDefault="008C18D2" w:rsidP="00133B2B">
      <w:pPr>
        <w:rPr>
          <w:bCs/>
          <w:sz w:val="24"/>
          <w:szCs w:val="24"/>
        </w:rPr>
      </w:pPr>
    </w:p>
    <w:p w:rsidR="008C18D2" w:rsidRPr="00892C47" w:rsidRDefault="008C18D2" w:rsidP="00133B2B">
      <w:pPr>
        <w:rPr>
          <w:bCs/>
          <w:sz w:val="24"/>
          <w:szCs w:val="24"/>
        </w:rPr>
      </w:pPr>
    </w:p>
    <w:p w:rsidR="008C18D2" w:rsidRPr="00892C47" w:rsidRDefault="008C18D2" w:rsidP="00133B2B">
      <w:pPr>
        <w:rPr>
          <w:bCs/>
          <w:sz w:val="24"/>
          <w:szCs w:val="24"/>
        </w:rPr>
      </w:pPr>
    </w:p>
    <w:p w:rsidR="00A54A2A" w:rsidRPr="00892C47" w:rsidRDefault="00A54A2A" w:rsidP="00133B2B">
      <w:pPr>
        <w:jc w:val="both"/>
        <w:rPr>
          <w:sz w:val="24"/>
          <w:szCs w:val="24"/>
        </w:rPr>
      </w:pPr>
    </w:p>
    <w:p w:rsidR="00254305" w:rsidRPr="00892C47" w:rsidRDefault="00254305" w:rsidP="00133B2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133B2B" w:rsidRPr="00892C47" w:rsidRDefault="00133B2B" w:rsidP="00133B2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EA7166" w:rsidRPr="00892C47" w:rsidRDefault="00EA7166" w:rsidP="00133B2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133B2B" w:rsidRDefault="00133B2B" w:rsidP="00133B2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892C47" w:rsidRDefault="00892C47" w:rsidP="00133B2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892C47" w:rsidRDefault="00892C47" w:rsidP="00133B2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892C47" w:rsidRDefault="00892C47" w:rsidP="00133B2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892C47" w:rsidRPr="00892C47" w:rsidRDefault="00892C47" w:rsidP="00133B2B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6235F" w:rsidRDefault="0006235F" w:rsidP="00133B2B">
      <w:pPr>
        <w:shd w:val="clear" w:color="auto" w:fill="FFFFFF"/>
        <w:ind w:left="154"/>
        <w:jc w:val="center"/>
        <w:rPr>
          <w:b/>
          <w:bCs/>
          <w:color w:val="000000"/>
          <w:sz w:val="24"/>
          <w:szCs w:val="24"/>
        </w:rPr>
      </w:pPr>
    </w:p>
    <w:p w:rsidR="0006235F" w:rsidRDefault="0006235F" w:rsidP="00133B2B">
      <w:pPr>
        <w:shd w:val="clear" w:color="auto" w:fill="FFFFFF"/>
        <w:ind w:left="154"/>
        <w:jc w:val="center"/>
        <w:rPr>
          <w:b/>
          <w:bCs/>
          <w:color w:val="000000"/>
          <w:sz w:val="24"/>
          <w:szCs w:val="24"/>
        </w:rPr>
      </w:pPr>
    </w:p>
    <w:p w:rsidR="0006235F" w:rsidRDefault="0006235F" w:rsidP="00133B2B">
      <w:pPr>
        <w:shd w:val="clear" w:color="auto" w:fill="FFFFFF"/>
        <w:ind w:left="154"/>
        <w:jc w:val="center"/>
        <w:rPr>
          <w:b/>
          <w:bCs/>
          <w:color w:val="000000"/>
          <w:sz w:val="24"/>
          <w:szCs w:val="24"/>
        </w:rPr>
      </w:pPr>
    </w:p>
    <w:p w:rsidR="0006235F" w:rsidRDefault="0006235F" w:rsidP="00133B2B">
      <w:pPr>
        <w:shd w:val="clear" w:color="auto" w:fill="FFFFFF"/>
        <w:ind w:left="154"/>
        <w:jc w:val="center"/>
        <w:rPr>
          <w:b/>
          <w:bCs/>
          <w:color w:val="000000"/>
          <w:sz w:val="24"/>
          <w:szCs w:val="24"/>
        </w:rPr>
      </w:pPr>
    </w:p>
    <w:p w:rsidR="0006235F" w:rsidRDefault="0006235F" w:rsidP="00133B2B">
      <w:pPr>
        <w:shd w:val="clear" w:color="auto" w:fill="FFFFFF"/>
        <w:ind w:left="154"/>
        <w:jc w:val="center"/>
        <w:rPr>
          <w:b/>
          <w:bCs/>
          <w:color w:val="000000"/>
          <w:sz w:val="24"/>
          <w:szCs w:val="24"/>
        </w:rPr>
      </w:pPr>
    </w:p>
    <w:p w:rsidR="0006235F" w:rsidRDefault="0006235F" w:rsidP="00133B2B">
      <w:pPr>
        <w:shd w:val="clear" w:color="auto" w:fill="FFFFFF"/>
        <w:ind w:left="154"/>
        <w:jc w:val="center"/>
        <w:rPr>
          <w:b/>
          <w:bCs/>
          <w:color w:val="000000"/>
          <w:sz w:val="24"/>
          <w:szCs w:val="24"/>
        </w:rPr>
      </w:pPr>
    </w:p>
    <w:p w:rsidR="00825DAC" w:rsidRDefault="00825DAC" w:rsidP="00133B2B">
      <w:pPr>
        <w:shd w:val="clear" w:color="auto" w:fill="FFFFFF"/>
        <w:ind w:left="154"/>
        <w:jc w:val="center"/>
        <w:rPr>
          <w:b/>
          <w:bCs/>
          <w:color w:val="000000"/>
          <w:sz w:val="24"/>
          <w:szCs w:val="24"/>
        </w:rPr>
      </w:pPr>
    </w:p>
    <w:p w:rsidR="00825DAC" w:rsidRDefault="00825DAC" w:rsidP="00133B2B">
      <w:pPr>
        <w:shd w:val="clear" w:color="auto" w:fill="FFFFFF"/>
        <w:ind w:left="154"/>
        <w:jc w:val="center"/>
        <w:rPr>
          <w:b/>
          <w:bCs/>
          <w:color w:val="000000"/>
          <w:sz w:val="24"/>
          <w:szCs w:val="24"/>
        </w:rPr>
      </w:pPr>
    </w:p>
    <w:p w:rsidR="0006235F" w:rsidRDefault="0006235F" w:rsidP="00133B2B">
      <w:pPr>
        <w:shd w:val="clear" w:color="auto" w:fill="FFFFFF"/>
        <w:ind w:left="154"/>
        <w:jc w:val="center"/>
        <w:rPr>
          <w:b/>
          <w:bCs/>
          <w:color w:val="000000"/>
          <w:sz w:val="24"/>
          <w:szCs w:val="24"/>
        </w:rPr>
      </w:pPr>
    </w:p>
    <w:p w:rsidR="0006235F" w:rsidRDefault="0006235F" w:rsidP="00133B2B">
      <w:pPr>
        <w:shd w:val="clear" w:color="auto" w:fill="FFFFFF"/>
        <w:ind w:left="154"/>
        <w:jc w:val="center"/>
        <w:rPr>
          <w:b/>
          <w:bCs/>
          <w:color w:val="000000"/>
          <w:sz w:val="24"/>
          <w:szCs w:val="24"/>
        </w:rPr>
      </w:pPr>
    </w:p>
    <w:p w:rsidR="0006235F" w:rsidRDefault="0006235F" w:rsidP="00133B2B">
      <w:pPr>
        <w:shd w:val="clear" w:color="auto" w:fill="FFFFFF"/>
        <w:ind w:left="154"/>
        <w:jc w:val="center"/>
        <w:rPr>
          <w:b/>
          <w:bCs/>
          <w:color w:val="000000"/>
          <w:sz w:val="24"/>
          <w:szCs w:val="24"/>
        </w:rPr>
      </w:pPr>
    </w:p>
    <w:p w:rsidR="00580FE8" w:rsidRDefault="00580FE8" w:rsidP="00133B2B">
      <w:pPr>
        <w:shd w:val="clear" w:color="auto" w:fill="FFFFFF"/>
        <w:ind w:left="154"/>
        <w:jc w:val="center"/>
        <w:rPr>
          <w:b/>
          <w:bCs/>
          <w:color w:val="000000"/>
          <w:sz w:val="24"/>
          <w:szCs w:val="24"/>
        </w:rPr>
      </w:pPr>
    </w:p>
    <w:p w:rsidR="00580FE8" w:rsidRDefault="00580FE8" w:rsidP="00133B2B">
      <w:pPr>
        <w:shd w:val="clear" w:color="auto" w:fill="FFFFFF"/>
        <w:ind w:left="154"/>
        <w:jc w:val="center"/>
        <w:rPr>
          <w:b/>
          <w:bCs/>
          <w:color w:val="000000"/>
          <w:sz w:val="24"/>
          <w:szCs w:val="24"/>
        </w:rPr>
      </w:pPr>
    </w:p>
    <w:p w:rsidR="00580FE8" w:rsidRDefault="00580FE8" w:rsidP="00133B2B">
      <w:pPr>
        <w:shd w:val="clear" w:color="auto" w:fill="FFFFFF"/>
        <w:ind w:left="154"/>
        <w:jc w:val="center"/>
        <w:rPr>
          <w:b/>
          <w:bCs/>
          <w:color w:val="000000"/>
          <w:sz w:val="24"/>
          <w:szCs w:val="24"/>
        </w:rPr>
      </w:pPr>
    </w:p>
    <w:p w:rsidR="00C1339D" w:rsidRPr="00CD53D2" w:rsidRDefault="003A01C5" w:rsidP="00CD53D2">
      <w:pPr>
        <w:shd w:val="clear" w:color="auto" w:fill="FFFFFF"/>
        <w:ind w:left="154"/>
        <w:jc w:val="center"/>
        <w:rPr>
          <w:b/>
          <w:bCs/>
          <w:color w:val="000000"/>
          <w:sz w:val="24"/>
          <w:szCs w:val="24"/>
        </w:rPr>
      </w:pPr>
      <w:r w:rsidRPr="00892C47">
        <w:rPr>
          <w:b/>
          <w:bCs/>
          <w:color w:val="000000"/>
          <w:sz w:val="24"/>
          <w:szCs w:val="24"/>
        </w:rPr>
        <w:lastRenderedPageBreak/>
        <w:t>1</w:t>
      </w:r>
      <w:r w:rsidR="00473ED7" w:rsidRPr="00892C47">
        <w:rPr>
          <w:b/>
          <w:bCs/>
          <w:color w:val="000000"/>
          <w:sz w:val="24"/>
          <w:szCs w:val="24"/>
        </w:rPr>
        <w:t>.</w:t>
      </w:r>
      <w:r w:rsidRPr="00892C47">
        <w:rPr>
          <w:b/>
          <w:bCs/>
          <w:color w:val="000000"/>
          <w:sz w:val="24"/>
          <w:szCs w:val="24"/>
        </w:rPr>
        <w:t xml:space="preserve"> </w:t>
      </w:r>
      <w:r w:rsidR="00473ED7" w:rsidRPr="00892C47">
        <w:rPr>
          <w:b/>
          <w:bCs/>
          <w:color w:val="000000"/>
          <w:sz w:val="24"/>
          <w:szCs w:val="24"/>
        </w:rPr>
        <w:t>ПОЯСНИТЕЛЬНАЯ ЗАПИСКА</w:t>
      </w:r>
    </w:p>
    <w:p w:rsidR="003A01C5" w:rsidRPr="00892C47" w:rsidRDefault="00974F8B" w:rsidP="00133B2B">
      <w:pPr>
        <w:pStyle w:val="ab"/>
        <w:spacing w:line="240" w:lineRule="auto"/>
        <w:rPr>
          <w:sz w:val="24"/>
        </w:rPr>
      </w:pPr>
      <w:r w:rsidRPr="00892C47">
        <w:rPr>
          <w:sz w:val="24"/>
        </w:rPr>
        <w:t>Программа составлена на основе директивных и нормативных документов. В соответствии с Законом Российской Федерации «Об образовании», типовым Положением об образовательном учреждении дополнительного образования детей, типовым Планом- проспектом учебной программы для спортивных школ утвержденным приказом № 390 от 28.06.2001г. Государственного комитета РФ по физической культуре, спорту и туризму,</w:t>
      </w:r>
      <w:r w:rsidR="004F0443" w:rsidRPr="00892C47">
        <w:rPr>
          <w:sz w:val="24"/>
        </w:rPr>
        <w:t xml:space="preserve"> нормативно-правового и программного обеспечения деятельности спортивных школ в РФ (2008г),</w:t>
      </w:r>
      <w:r w:rsidRPr="00892C47">
        <w:rPr>
          <w:sz w:val="24"/>
        </w:rPr>
        <w:t xml:space="preserve"> примерных учебных программ спортивной подготовки для детско-юношеских спортивных школ</w:t>
      </w:r>
      <w:r w:rsidR="00516DA1">
        <w:rPr>
          <w:sz w:val="24"/>
        </w:rPr>
        <w:t>.</w:t>
      </w:r>
      <w:r w:rsidRPr="00892C47">
        <w:rPr>
          <w:sz w:val="24"/>
        </w:rPr>
        <w:t xml:space="preserve"> </w:t>
      </w:r>
    </w:p>
    <w:p w:rsidR="00577AC9" w:rsidRDefault="00577AC9" w:rsidP="00577AC9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программе отражены основные принципы спортивной подготовки юных спортсменов.</w:t>
      </w:r>
    </w:p>
    <w:p w:rsidR="00577AC9" w:rsidRDefault="00577AC9" w:rsidP="00577AC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7D0368">
        <w:rPr>
          <w:i/>
          <w:color w:val="000000"/>
          <w:sz w:val="24"/>
          <w:szCs w:val="24"/>
        </w:rPr>
        <w:t>Принцип системности</w:t>
      </w:r>
      <w:r>
        <w:rPr>
          <w:color w:val="000000"/>
          <w:sz w:val="24"/>
          <w:szCs w:val="24"/>
        </w:rPr>
        <w:t xml:space="preserve">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теоретической; воспитательной работы; восстановительных мероприятий; педагогического и медицинского контроля.</w:t>
      </w:r>
    </w:p>
    <w:p w:rsidR="00577AC9" w:rsidRDefault="00577AC9" w:rsidP="00577AC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78236D">
        <w:rPr>
          <w:i/>
          <w:color w:val="000000"/>
          <w:sz w:val="24"/>
          <w:szCs w:val="24"/>
        </w:rPr>
        <w:t>Принцип преемственности</w:t>
      </w:r>
      <w:r w:rsidRPr="0078236D">
        <w:rPr>
          <w:color w:val="000000"/>
          <w:sz w:val="24"/>
          <w:szCs w:val="24"/>
        </w:rPr>
        <w:t xml:space="preserve"> определяет последовательность изложения программного материала по этапам многолетней подготовки в годичных циклах. Надо обеспечить в</w:t>
      </w:r>
      <w:r>
        <w:rPr>
          <w:color w:val="000000"/>
          <w:sz w:val="24"/>
          <w:szCs w:val="24"/>
        </w:rPr>
        <w:t xml:space="preserve">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подготовки.</w:t>
      </w:r>
    </w:p>
    <w:p w:rsidR="00577AC9" w:rsidRDefault="00577AC9" w:rsidP="00577AC9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Настоящая программа служит основным документом для эффективного построения многолетней подготовки легкоатлетов.</w:t>
      </w:r>
    </w:p>
    <w:p w:rsidR="00577AC9" w:rsidRDefault="00577AC9" w:rsidP="00577AC9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77155E">
        <w:rPr>
          <w:color w:val="000000"/>
          <w:sz w:val="24"/>
          <w:szCs w:val="24"/>
          <w:u w:val="single"/>
        </w:rPr>
        <w:t>Главная задача ДЮСШ</w:t>
      </w:r>
      <w:r>
        <w:rPr>
          <w:color w:val="000000"/>
          <w:sz w:val="24"/>
          <w:szCs w:val="24"/>
        </w:rPr>
        <w:t xml:space="preserve"> заключается в подготовке физически крепких, с гармоничным развитием физических и духовных сил юных спортсменом, в воспитании социально активной личности, готовой к трудовой деятельности в будущем. Основным условием выполнения этой задачи является многолетняя и целенаправленная подготовка юных спортсменом, которая предусматривает:</w:t>
      </w:r>
    </w:p>
    <w:p w:rsidR="00577AC9" w:rsidRDefault="00577AC9" w:rsidP="00577AC9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содействие гармоничному физическому развитию, всесторонней физической подготовленности и укреплению здоровья занимающихся;</w:t>
      </w:r>
    </w:p>
    <w:p w:rsidR="00577AC9" w:rsidRDefault="00577AC9" w:rsidP="00577AC9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подготовку легкоатлетов с целью резерва сборных молодежных юношеских команд Усть-Майского улуса (района) и Республики Саха (Якутия);</w:t>
      </w:r>
    </w:p>
    <w:p w:rsidR="00577AC9" w:rsidRDefault="00577AC9" w:rsidP="00577AC9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подготовку волевых, смелых, дисциплинированных, обладающих высоким уровнем  подготовки, и бойцовскими качествами спортсменов;</w:t>
      </w:r>
    </w:p>
    <w:p w:rsidR="00577AC9" w:rsidRDefault="00577AC9" w:rsidP="00577AC9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подготовку инструкторов и судей по легкой атлетике;</w:t>
      </w:r>
    </w:p>
    <w:p w:rsidR="00577AC9" w:rsidRDefault="00577AC9" w:rsidP="00577AC9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подготовку и выполнение нормативных требований.</w:t>
      </w:r>
    </w:p>
    <w:p w:rsidR="00577AC9" w:rsidRDefault="00577AC9" w:rsidP="00577AC9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Основной показатель работы ДЮСШ – стабильный состав занимающихся, динамика прироста индивидуальных показателей выполнения программных требований по уровню подготовленности занимающихся, выраженные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вклад в подготовку молодежных и юношеских сборных команд</w:t>
      </w:r>
      <w:r w:rsidRPr="000A33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Усть-Майского улуса (района) и Республики Саха (Якутия). Выполнение нормативных требований по уровню подготовленности и спортивного разряда – основное условие пребывания занимающихся в ДЮСШ.</w:t>
      </w:r>
    </w:p>
    <w:p w:rsidR="00577AC9" w:rsidRPr="00825DAC" w:rsidRDefault="00473ED7" w:rsidP="00825DAC">
      <w:pPr>
        <w:shd w:val="clear" w:color="auto" w:fill="FFFFFF"/>
        <w:ind w:left="24" w:firstLine="269"/>
        <w:jc w:val="both"/>
        <w:rPr>
          <w:sz w:val="24"/>
          <w:szCs w:val="24"/>
        </w:rPr>
      </w:pPr>
      <w:r w:rsidRPr="00892C47">
        <w:rPr>
          <w:color w:val="000000"/>
          <w:spacing w:val="-1"/>
          <w:sz w:val="24"/>
          <w:szCs w:val="24"/>
        </w:rPr>
        <w:t xml:space="preserve">Программа является основным документом </w:t>
      </w:r>
      <w:r w:rsidRPr="00892C47">
        <w:rPr>
          <w:color w:val="000000"/>
          <w:spacing w:val="2"/>
          <w:sz w:val="24"/>
          <w:szCs w:val="24"/>
        </w:rPr>
        <w:t>учебно-тренировочной и воспитательной работы.</w:t>
      </w:r>
      <w:r w:rsidR="00622D2D" w:rsidRPr="00892C47">
        <w:rPr>
          <w:color w:val="000000"/>
          <w:spacing w:val="2"/>
          <w:sz w:val="24"/>
          <w:szCs w:val="24"/>
        </w:rPr>
        <w:t xml:space="preserve"> </w:t>
      </w:r>
      <w:r w:rsidRPr="00892C47">
        <w:rPr>
          <w:color w:val="000000"/>
          <w:spacing w:val="2"/>
          <w:sz w:val="24"/>
          <w:szCs w:val="24"/>
        </w:rPr>
        <w:t xml:space="preserve">Она представляет собой целостный </w:t>
      </w:r>
      <w:r w:rsidR="00622D2D" w:rsidRPr="00892C47">
        <w:rPr>
          <w:color w:val="000000"/>
          <w:sz w:val="24"/>
          <w:szCs w:val="24"/>
        </w:rPr>
        <w:t xml:space="preserve">комплекс воспитания, </w:t>
      </w:r>
      <w:r w:rsidRPr="00892C47">
        <w:rPr>
          <w:color w:val="000000"/>
          <w:sz w:val="24"/>
          <w:szCs w:val="24"/>
        </w:rPr>
        <w:t>обучения и тренировки по видам легкой атлетики:</w:t>
      </w:r>
      <w:r w:rsidR="00622D2D" w:rsidRPr="00892C47">
        <w:rPr>
          <w:color w:val="000000"/>
          <w:sz w:val="24"/>
          <w:szCs w:val="24"/>
        </w:rPr>
        <w:t xml:space="preserve"> </w:t>
      </w:r>
      <w:r w:rsidRPr="00892C47">
        <w:rPr>
          <w:color w:val="000000"/>
          <w:sz w:val="24"/>
          <w:szCs w:val="24"/>
        </w:rPr>
        <w:t>многоборье (4хборье:бег, прыжки, метания);спринтерский бег( 100,200,400м.);бег на средние дистанции(800,1500м).</w:t>
      </w:r>
    </w:p>
    <w:p w:rsidR="00C1339D" w:rsidRPr="00825DAC" w:rsidRDefault="0006235F" w:rsidP="00825DAC">
      <w:pPr>
        <w:shd w:val="clear" w:color="auto" w:fill="FFFFFF"/>
        <w:spacing w:before="10"/>
        <w:ind w:firstLine="254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 </w:t>
      </w:r>
      <w:r w:rsidR="00C1339D" w:rsidRPr="00892C47">
        <w:rPr>
          <w:b/>
          <w:color w:val="000000"/>
          <w:spacing w:val="-1"/>
          <w:sz w:val="24"/>
          <w:szCs w:val="24"/>
        </w:rPr>
        <w:t>ЦЕЛЬ И ЗАДАЧИ ПРОГРАММЫ</w:t>
      </w:r>
    </w:p>
    <w:p w:rsidR="00473ED7" w:rsidRPr="00892C47" w:rsidRDefault="00473ED7" w:rsidP="00133B2B">
      <w:pPr>
        <w:shd w:val="clear" w:color="auto" w:fill="FFFFFF"/>
        <w:spacing w:before="10"/>
        <w:jc w:val="both"/>
        <w:rPr>
          <w:sz w:val="24"/>
          <w:szCs w:val="24"/>
        </w:rPr>
      </w:pPr>
      <w:r w:rsidRPr="00892C47">
        <w:rPr>
          <w:color w:val="000000"/>
          <w:sz w:val="24"/>
          <w:szCs w:val="24"/>
        </w:rPr>
        <w:t>Целью программы является</w:t>
      </w:r>
      <w:r w:rsidR="00AE349A" w:rsidRPr="00892C47">
        <w:rPr>
          <w:color w:val="000000"/>
          <w:sz w:val="24"/>
          <w:szCs w:val="24"/>
        </w:rPr>
        <w:t xml:space="preserve"> оздоровление и укрепление организма, воспитание физически крепкой, психологически устойчивой личности,</w:t>
      </w:r>
      <w:r w:rsidRPr="00892C47">
        <w:rPr>
          <w:color w:val="000000"/>
          <w:sz w:val="24"/>
          <w:szCs w:val="24"/>
        </w:rPr>
        <w:t xml:space="preserve"> подготовка спортсменов -разрядников 3,2,1 спортивных </w:t>
      </w:r>
      <w:r w:rsidRPr="00892C47">
        <w:rPr>
          <w:color w:val="000000"/>
          <w:spacing w:val="-1"/>
          <w:sz w:val="24"/>
          <w:szCs w:val="24"/>
        </w:rPr>
        <w:t>разрядов,</w:t>
      </w:r>
      <w:r w:rsidR="00622D2D" w:rsidRPr="00892C47">
        <w:rPr>
          <w:color w:val="000000"/>
          <w:spacing w:val="-1"/>
          <w:sz w:val="24"/>
          <w:szCs w:val="24"/>
        </w:rPr>
        <w:t xml:space="preserve"> </w:t>
      </w:r>
      <w:r w:rsidRPr="00892C47">
        <w:rPr>
          <w:color w:val="000000"/>
          <w:spacing w:val="-1"/>
          <w:sz w:val="24"/>
          <w:szCs w:val="24"/>
        </w:rPr>
        <w:t>членов сборной команды</w:t>
      </w:r>
      <w:r w:rsidR="00CD5C7E" w:rsidRPr="00892C47">
        <w:rPr>
          <w:color w:val="000000"/>
          <w:spacing w:val="-1"/>
          <w:sz w:val="24"/>
          <w:szCs w:val="24"/>
        </w:rPr>
        <w:t xml:space="preserve"> района,</w:t>
      </w:r>
      <w:r w:rsidRPr="00892C47">
        <w:rPr>
          <w:color w:val="000000"/>
          <w:spacing w:val="-1"/>
          <w:sz w:val="24"/>
          <w:szCs w:val="24"/>
        </w:rPr>
        <w:t xml:space="preserve"> области.</w:t>
      </w:r>
    </w:p>
    <w:p w:rsidR="00473ED7" w:rsidRPr="00892C47" w:rsidRDefault="00473ED7" w:rsidP="00133B2B">
      <w:pPr>
        <w:shd w:val="clear" w:color="auto" w:fill="FFFFFF"/>
        <w:ind w:right="480" w:firstLine="259"/>
        <w:jc w:val="both"/>
        <w:rPr>
          <w:sz w:val="24"/>
          <w:szCs w:val="24"/>
        </w:rPr>
      </w:pPr>
      <w:r w:rsidRPr="00892C47">
        <w:rPr>
          <w:color w:val="000000"/>
          <w:spacing w:val="1"/>
          <w:sz w:val="24"/>
          <w:szCs w:val="24"/>
        </w:rPr>
        <w:t>Основной задачей программы по легкой атлетике является задача многолетней ц</w:t>
      </w:r>
      <w:r w:rsidRPr="00892C47">
        <w:rPr>
          <w:color w:val="000000"/>
          <w:sz w:val="24"/>
          <w:szCs w:val="24"/>
        </w:rPr>
        <w:t>еленаправленной подготовки легко</w:t>
      </w:r>
      <w:r w:rsidR="00516DA1">
        <w:rPr>
          <w:color w:val="000000"/>
          <w:sz w:val="24"/>
          <w:szCs w:val="24"/>
        </w:rPr>
        <w:t>атлетов которая предусматривает</w:t>
      </w:r>
      <w:r w:rsidRPr="00892C47">
        <w:rPr>
          <w:color w:val="000000"/>
          <w:sz w:val="24"/>
          <w:szCs w:val="24"/>
        </w:rPr>
        <w:t>:</w:t>
      </w:r>
    </w:p>
    <w:p w:rsidR="00473ED7" w:rsidRPr="00892C47" w:rsidRDefault="00473ED7" w:rsidP="00133B2B">
      <w:pPr>
        <w:numPr>
          <w:ilvl w:val="0"/>
          <w:numId w:val="1"/>
        </w:numPr>
        <w:shd w:val="clear" w:color="auto" w:fill="FFFFFF"/>
        <w:spacing w:before="14"/>
        <w:ind w:right="480"/>
        <w:jc w:val="both"/>
        <w:rPr>
          <w:sz w:val="24"/>
          <w:szCs w:val="24"/>
        </w:rPr>
      </w:pPr>
      <w:r w:rsidRPr="00892C47">
        <w:rPr>
          <w:color w:val="000000"/>
          <w:sz w:val="24"/>
          <w:szCs w:val="24"/>
        </w:rPr>
        <w:lastRenderedPageBreak/>
        <w:t>содействие гармоническому физическому развитию и всесторонней физической подготовленности,</w:t>
      </w:r>
      <w:r w:rsidR="00622D2D" w:rsidRPr="00892C47">
        <w:rPr>
          <w:color w:val="000000"/>
          <w:sz w:val="24"/>
          <w:szCs w:val="24"/>
        </w:rPr>
        <w:t xml:space="preserve"> </w:t>
      </w:r>
      <w:r w:rsidRPr="00892C47">
        <w:rPr>
          <w:color w:val="000000"/>
          <w:sz w:val="24"/>
          <w:szCs w:val="24"/>
        </w:rPr>
        <w:t>укреплению здоровья учащихся;</w:t>
      </w:r>
    </w:p>
    <w:p w:rsidR="00622D2D" w:rsidRPr="00892C47" w:rsidRDefault="00473ED7" w:rsidP="00133B2B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892C47">
        <w:rPr>
          <w:color w:val="000000"/>
          <w:sz w:val="24"/>
          <w:szCs w:val="24"/>
        </w:rPr>
        <w:t>неуклонное повышение тренировочных и соревновательных нагрузок в процес</w:t>
      </w:r>
      <w:r w:rsidRPr="00892C47">
        <w:rPr>
          <w:color w:val="000000"/>
          <w:spacing w:val="-3"/>
          <w:sz w:val="24"/>
          <w:szCs w:val="24"/>
        </w:rPr>
        <w:t>се многолетней подготовки:</w:t>
      </w:r>
    </w:p>
    <w:p w:rsidR="00622D2D" w:rsidRPr="00892C47" w:rsidRDefault="00622D2D" w:rsidP="00133B2B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892C47">
        <w:rPr>
          <w:color w:val="000000"/>
          <w:sz w:val="24"/>
          <w:szCs w:val="24"/>
        </w:rPr>
        <w:t>подготовку волевых, смелых, дисциплинированных, обладающих</w:t>
      </w:r>
    </w:p>
    <w:p w:rsidR="00622D2D" w:rsidRPr="00892C47" w:rsidRDefault="00622D2D" w:rsidP="00516DA1">
      <w:pPr>
        <w:shd w:val="clear" w:color="auto" w:fill="FFFFFF"/>
        <w:spacing w:before="5"/>
        <w:ind w:left="1661"/>
        <w:rPr>
          <w:sz w:val="24"/>
          <w:szCs w:val="24"/>
        </w:rPr>
      </w:pPr>
      <w:r w:rsidRPr="00892C47">
        <w:rPr>
          <w:color w:val="000000"/>
          <w:spacing w:val="-1"/>
          <w:sz w:val="24"/>
          <w:szCs w:val="24"/>
        </w:rPr>
        <w:t>бойцовскими качествами спортсменов;</w:t>
      </w:r>
    </w:p>
    <w:p w:rsidR="00622D2D" w:rsidRPr="00892C47" w:rsidRDefault="00622D2D" w:rsidP="00133B2B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892C47">
        <w:rPr>
          <w:color w:val="000000"/>
          <w:sz w:val="24"/>
          <w:szCs w:val="24"/>
        </w:rPr>
        <w:t>подготовку инструкторов-общественников и судей по легкой атлетике;</w:t>
      </w:r>
    </w:p>
    <w:p w:rsidR="0006235F" w:rsidRPr="00825DAC" w:rsidRDefault="00622D2D" w:rsidP="00825DAC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892C47">
        <w:rPr>
          <w:color w:val="000000"/>
          <w:sz w:val="24"/>
          <w:szCs w:val="24"/>
        </w:rPr>
        <w:t xml:space="preserve">   подготовку и выполнение</w:t>
      </w:r>
      <w:r w:rsidR="00CD5C7E" w:rsidRPr="00892C47">
        <w:rPr>
          <w:color w:val="000000"/>
          <w:sz w:val="24"/>
          <w:szCs w:val="24"/>
        </w:rPr>
        <w:t xml:space="preserve"> контрольных и</w:t>
      </w:r>
      <w:r w:rsidRPr="00892C47">
        <w:rPr>
          <w:color w:val="000000"/>
          <w:sz w:val="24"/>
          <w:szCs w:val="24"/>
        </w:rPr>
        <w:t xml:space="preserve"> разрядных нормативов.</w:t>
      </w:r>
    </w:p>
    <w:p w:rsidR="0006235F" w:rsidRPr="0006235F" w:rsidRDefault="0006235F" w:rsidP="0006235F">
      <w:pPr>
        <w:ind w:left="36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 </w:t>
      </w:r>
      <w:r w:rsidRPr="0006235F">
        <w:rPr>
          <w:b/>
          <w:color w:val="000000" w:themeColor="text1"/>
          <w:sz w:val="24"/>
          <w:szCs w:val="24"/>
        </w:rPr>
        <w:t>НОРМАТИВНАЯ ЧАСТЬ ПРОГРАММЫ</w:t>
      </w:r>
    </w:p>
    <w:p w:rsidR="0006235F" w:rsidRDefault="0006235F" w:rsidP="0006235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юных спортсменов предусматривает  3 этапа подготовки: 1) спортивно-оздоровительный этап; 2) этап начальной подготовки, 3) учебно-тренировочный этап.</w:t>
      </w:r>
    </w:p>
    <w:p w:rsidR="0006235F" w:rsidRDefault="0006235F" w:rsidP="0006235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Программа содержит основные требования во возрасту, численному составу занимающихся, объему учебно-тренировочной работы, по технико-тактической, физической и спортивной подготовке.</w:t>
      </w:r>
    </w:p>
    <w:p w:rsidR="0006235F" w:rsidRDefault="0006235F" w:rsidP="0006235F">
      <w:pPr>
        <w:ind w:firstLine="567"/>
        <w:contextualSpacing/>
        <w:jc w:val="both"/>
        <w:rPr>
          <w:sz w:val="24"/>
          <w:szCs w:val="24"/>
        </w:rPr>
      </w:pPr>
      <w:r w:rsidRPr="002D6777">
        <w:rPr>
          <w:sz w:val="24"/>
          <w:szCs w:val="24"/>
          <w:u w:val="single"/>
        </w:rPr>
        <w:t>Спортивно-оздоровительный этап</w:t>
      </w:r>
      <w:r>
        <w:rPr>
          <w:sz w:val="24"/>
          <w:szCs w:val="24"/>
        </w:rPr>
        <w:t>. Эта форма работы охватывает всех желающих, основная задача –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в процессе регулярных многолетних физкультурно-спортивных занятий.</w:t>
      </w:r>
    </w:p>
    <w:p w:rsidR="0006235F" w:rsidRDefault="0006235F" w:rsidP="0006235F">
      <w:pPr>
        <w:ind w:firstLine="567"/>
        <w:contextualSpacing/>
        <w:jc w:val="both"/>
        <w:rPr>
          <w:sz w:val="24"/>
          <w:szCs w:val="24"/>
        </w:rPr>
      </w:pPr>
      <w:r w:rsidRPr="0082575F">
        <w:rPr>
          <w:sz w:val="24"/>
          <w:szCs w:val="24"/>
          <w:u w:val="single"/>
        </w:rPr>
        <w:t>Этап начальной подготовки</w:t>
      </w:r>
      <w:r>
        <w:rPr>
          <w:sz w:val="24"/>
          <w:szCs w:val="24"/>
        </w:rPr>
        <w:t>. На этапе начальной подготовки зачисляются учащиеся общеобразовательных школ, желающие заниматься легкой атлетикой и имеющих письменное разрешение врача-педиатра. 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легкой атлетики, выполнение контрольных нормативов для зачисления на учебно-тренировочный этап подготовки.</w:t>
      </w:r>
    </w:p>
    <w:p w:rsidR="0006235F" w:rsidRDefault="0006235F" w:rsidP="0006235F">
      <w:pPr>
        <w:ind w:firstLine="567"/>
        <w:contextualSpacing/>
        <w:jc w:val="both"/>
        <w:rPr>
          <w:sz w:val="24"/>
          <w:szCs w:val="24"/>
        </w:rPr>
      </w:pPr>
      <w:r w:rsidRPr="00EC4405">
        <w:rPr>
          <w:sz w:val="24"/>
          <w:szCs w:val="24"/>
          <w:u w:val="single"/>
        </w:rPr>
        <w:t>Учебно-тренировочный этап</w:t>
      </w:r>
      <w:r>
        <w:rPr>
          <w:sz w:val="24"/>
          <w:szCs w:val="24"/>
        </w:rPr>
        <w:t xml:space="preserve">. Этап формируется на конкурсной основе из здоровых и практически здоровых учащихся, прошедших необходимую подготовку не менее одного года и выполнивших приемные нормативы по общей физической и специальной подготовке. </w:t>
      </w:r>
    </w:p>
    <w:p w:rsidR="0006235F" w:rsidRPr="00B63FAD" w:rsidRDefault="0006235F" w:rsidP="00B63FAD">
      <w:pPr>
        <w:contextualSpacing/>
        <w:jc w:val="center"/>
        <w:rPr>
          <w:sz w:val="24"/>
          <w:szCs w:val="24"/>
        </w:rPr>
      </w:pPr>
      <w:r w:rsidRPr="00B63FAD">
        <w:rPr>
          <w:sz w:val="24"/>
          <w:szCs w:val="24"/>
        </w:rPr>
        <w:t>Численный состав занимающихся, максимальный объем учебно-тренировочной работы и требования по технико-тактической, физической и спортивной подготовке.</w:t>
      </w:r>
    </w:p>
    <w:tbl>
      <w:tblPr>
        <w:tblStyle w:val="a6"/>
        <w:tblW w:w="9464" w:type="dxa"/>
        <w:tblLook w:val="04A0"/>
      </w:tblPr>
      <w:tblGrid>
        <w:gridCol w:w="1526"/>
        <w:gridCol w:w="1729"/>
        <w:gridCol w:w="1763"/>
        <w:gridCol w:w="1731"/>
        <w:gridCol w:w="2715"/>
      </w:tblGrid>
      <w:tr w:rsidR="0006235F" w:rsidRPr="00A528D1" w:rsidTr="002773A1">
        <w:tc>
          <w:tcPr>
            <w:tcW w:w="1526" w:type="dxa"/>
            <w:vAlign w:val="center"/>
          </w:tcPr>
          <w:p w:rsidR="0006235F" w:rsidRPr="00A528D1" w:rsidRDefault="0006235F" w:rsidP="002773A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A528D1">
              <w:rPr>
                <w:b/>
                <w:color w:val="000000" w:themeColor="text1"/>
              </w:rPr>
              <w:t>Год подготовки</w:t>
            </w:r>
          </w:p>
        </w:tc>
        <w:tc>
          <w:tcPr>
            <w:tcW w:w="1729" w:type="dxa"/>
            <w:vAlign w:val="center"/>
          </w:tcPr>
          <w:p w:rsidR="0006235F" w:rsidRPr="00A528D1" w:rsidRDefault="0006235F" w:rsidP="002773A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528D1">
              <w:rPr>
                <w:b/>
                <w:color w:val="000000" w:themeColor="text1"/>
              </w:rPr>
              <w:t>Минимальный возраст для зачисления, лет</w:t>
            </w:r>
          </w:p>
        </w:tc>
        <w:tc>
          <w:tcPr>
            <w:tcW w:w="1763" w:type="dxa"/>
            <w:vAlign w:val="center"/>
          </w:tcPr>
          <w:p w:rsidR="0006235F" w:rsidRPr="00A528D1" w:rsidRDefault="0006235F" w:rsidP="002773A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528D1">
              <w:rPr>
                <w:b/>
                <w:color w:val="000000" w:themeColor="text1"/>
              </w:rPr>
              <w:t>Минимальное число занимающихся в группе</w:t>
            </w:r>
          </w:p>
        </w:tc>
        <w:tc>
          <w:tcPr>
            <w:tcW w:w="1731" w:type="dxa"/>
            <w:vAlign w:val="center"/>
          </w:tcPr>
          <w:p w:rsidR="0006235F" w:rsidRPr="00A528D1" w:rsidRDefault="0006235F" w:rsidP="002773A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528D1">
              <w:rPr>
                <w:b/>
                <w:color w:val="000000" w:themeColor="text1"/>
              </w:rPr>
              <w:t>Максимальное кол-во</w:t>
            </w:r>
          </w:p>
          <w:p w:rsidR="0006235F" w:rsidRPr="00A528D1" w:rsidRDefault="0006235F" w:rsidP="002773A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A528D1">
              <w:rPr>
                <w:b/>
                <w:color w:val="000000" w:themeColor="text1"/>
              </w:rPr>
              <w:t>учебных часов в неделю</w:t>
            </w:r>
          </w:p>
        </w:tc>
        <w:tc>
          <w:tcPr>
            <w:tcW w:w="2715" w:type="dxa"/>
            <w:vAlign w:val="center"/>
          </w:tcPr>
          <w:p w:rsidR="0006235F" w:rsidRPr="00A528D1" w:rsidRDefault="0006235F" w:rsidP="002773A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A528D1">
              <w:rPr>
                <w:b/>
                <w:color w:val="000000" w:themeColor="text1"/>
              </w:rPr>
              <w:t>Требования к технико-тактической, физической и спортивной подготовке</w:t>
            </w:r>
          </w:p>
        </w:tc>
      </w:tr>
      <w:tr w:rsidR="0006235F" w:rsidRPr="00A528D1" w:rsidTr="002773A1">
        <w:tc>
          <w:tcPr>
            <w:tcW w:w="9464" w:type="dxa"/>
            <w:gridSpan w:val="5"/>
          </w:tcPr>
          <w:p w:rsidR="0006235F" w:rsidRPr="00A528D1" w:rsidRDefault="0006235F" w:rsidP="002773A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A528D1">
              <w:rPr>
                <w:b/>
                <w:bCs/>
                <w:color w:val="000000" w:themeColor="text1"/>
              </w:rPr>
              <w:t>Спортивно-оздоровительный этап</w:t>
            </w:r>
          </w:p>
        </w:tc>
      </w:tr>
      <w:tr w:rsidR="0006235F" w:rsidRPr="00A528D1" w:rsidTr="002773A1">
        <w:tc>
          <w:tcPr>
            <w:tcW w:w="1526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>1-й период</w:t>
            </w:r>
          </w:p>
        </w:tc>
        <w:tc>
          <w:tcPr>
            <w:tcW w:w="1729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>7-9</w:t>
            </w:r>
          </w:p>
        </w:tc>
        <w:tc>
          <w:tcPr>
            <w:tcW w:w="1763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>15</w:t>
            </w:r>
          </w:p>
        </w:tc>
        <w:tc>
          <w:tcPr>
            <w:tcW w:w="1731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>6</w:t>
            </w:r>
          </w:p>
        </w:tc>
        <w:tc>
          <w:tcPr>
            <w:tcW w:w="2715" w:type="dxa"/>
          </w:tcPr>
          <w:p w:rsidR="0006235F" w:rsidRPr="00A528D1" w:rsidRDefault="0006235F" w:rsidP="002773A1">
            <w:pPr>
              <w:contextualSpacing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Контрольные испытания по физической подготовке</w:t>
            </w:r>
          </w:p>
        </w:tc>
      </w:tr>
      <w:tr w:rsidR="0006235F" w:rsidRPr="00A528D1" w:rsidTr="002773A1">
        <w:tc>
          <w:tcPr>
            <w:tcW w:w="1526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>2-й период</w:t>
            </w:r>
          </w:p>
        </w:tc>
        <w:tc>
          <w:tcPr>
            <w:tcW w:w="1729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>10-18</w:t>
            </w:r>
          </w:p>
        </w:tc>
        <w:tc>
          <w:tcPr>
            <w:tcW w:w="1763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>15</w:t>
            </w:r>
          </w:p>
        </w:tc>
        <w:tc>
          <w:tcPr>
            <w:tcW w:w="1731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>6</w:t>
            </w:r>
          </w:p>
        </w:tc>
        <w:tc>
          <w:tcPr>
            <w:tcW w:w="2715" w:type="dxa"/>
          </w:tcPr>
          <w:p w:rsidR="0006235F" w:rsidRPr="00B63FAD" w:rsidRDefault="0006235F" w:rsidP="002773A1">
            <w:pPr>
              <w:contextualSpacing/>
              <w:rPr>
                <w:bCs/>
                <w:color w:val="000000" w:themeColor="text1"/>
                <w:sz w:val="18"/>
                <w:szCs w:val="18"/>
              </w:rPr>
            </w:pPr>
            <w:r w:rsidRPr="00B63FAD">
              <w:rPr>
                <w:bCs/>
                <w:color w:val="000000" w:themeColor="text1"/>
                <w:sz w:val="18"/>
                <w:szCs w:val="18"/>
              </w:rPr>
              <w:t>Контрольные испытания по физической и технической подготовке. Участие в соревнованиях.</w:t>
            </w:r>
          </w:p>
        </w:tc>
      </w:tr>
      <w:tr w:rsidR="0006235F" w:rsidRPr="00A528D1" w:rsidTr="002773A1">
        <w:tc>
          <w:tcPr>
            <w:tcW w:w="9464" w:type="dxa"/>
            <w:gridSpan w:val="5"/>
          </w:tcPr>
          <w:p w:rsidR="0006235F" w:rsidRPr="00A528D1" w:rsidRDefault="0006235F" w:rsidP="002773A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A528D1">
              <w:rPr>
                <w:b/>
                <w:color w:val="000000" w:themeColor="text1"/>
              </w:rPr>
              <w:t>Этап начальной подготовки</w:t>
            </w:r>
          </w:p>
        </w:tc>
      </w:tr>
      <w:tr w:rsidR="0006235F" w:rsidRPr="00A528D1" w:rsidTr="002773A1">
        <w:tc>
          <w:tcPr>
            <w:tcW w:w="1526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 xml:space="preserve">Первый </w:t>
            </w:r>
          </w:p>
        </w:tc>
        <w:tc>
          <w:tcPr>
            <w:tcW w:w="1729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color w:val="000000" w:themeColor="text1"/>
              </w:rPr>
              <w:t>9</w:t>
            </w:r>
          </w:p>
        </w:tc>
        <w:tc>
          <w:tcPr>
            <w:tcW w:w="1763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>15</w:t>
            </w:r>
          </w:p>
        </w:tc>
        <w:tc>
          <w:tcPr>
            <w:tcW w:w="1731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>6</w:t>
            </w:r>
          </w:p>
        </w:tc>
        <w:tc>
          <w:tcPr>
            <w:tcW w:w="2715" w:type="dxa"/>
            <w:vMerge w:val="restart"/>
          </w:tcPr>
          <w:p w:rsidR="0006235F" w:rsidRPr="00A528D1" w:rsidRDefault="0006235F" w:rsidP="002773A1">
            <w:pPr>
              <w:contextualSpacing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Выполнение нормативов по физической и технической подготовке</w:t>
            </w:r>
          </w:p>
        </w:tc>
      </w:tr>
      <w:tr w:rsidR="0006235F" w:rsidRPr="00A528D1" w:rsidTr="002773A1">
        <w:tc>
          <w:tcPr>
            <w:tcW w:w="1526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 xml:space="preserve">Второй </w:t>
            </w:r>
          </w:p>
        </w:tc>
        <w:tc>
          <w:tcPr>
            <w:tcW w:w="1729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3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>14</w:t>
            </w:r>
          </w:p>
        </w:tc>
        <w:tc>
          <w:tcPr>
            <w:tcW w:w="1731" w:type="dxa"/>
          </w:tcPr>
          <w:p w:rsidR="0006235F" w:rsidRPr="00A528D1" w:rsidRDefault="0006235F" w:rsidP="002773A1">
            <w:pPr>
              <w:contextualSpacing/>
              <w:jc w:val="center"/>
              <w:rPr>
                <w:color w:val="000000" w:themeColor="text1"/>
              </w:rPr>
            </w:pPr>
            <w:r w:rsidRPr="00A528D1">
              <w:rPr>
                <w:color w:val="000000" w:themeColor="text1"/>
              </w:rPr>
              <w:t>6</w:t>
            </w:r>
          </w:p>
        </w:tc>
        <w:tc>
          <w:tcPr>
            <w:tcW w:w="2715" w:type="dxa"/>
            <w:vMerge/>
          </w:tcPr>
          <w:p w:rsidR="0006235F" w:rsidRPr="00A528D1" w:rsidRDefault="0006235F" w:rsidP="002773A1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06235F" w:rsidRPr="00A528D1" w:rsidTr="002773A1">
        <w:tc>
          <w:tcPr>
            <w:tcW w:w="1526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 xml:space="preserve">Третий </w:t>
            </w:r>
          </w:p>
        </w:tc>
        <w:tc>
          <w:tcPr>
            <w:tcW w:w="1729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3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>14</w:t>
            </w:r>
          </w:p>
        </w:tc>
        <w:tc>
          <w:tcPr>
            <w:tcW w:w="1731" w:type="dxa"/>
          </w:tcPr>
          <w:p w:rsidR="0006235F" w:rsidRPr="00A528D1" w:rsidRDefault="0006235F" w:rsidP="002773A1">
            <w:pPr>
              <w:contextualSpacing/>
              <w:jc w:val="center"/>
              <w:rPr>
                <w:color w:val="000000" w:themeColor="text1"/>
              </w:rPr>
            </w:pPr>
            <w:r w:rsidRPr="00A528D1">
              <w:rPr>
                <w:color w:val="000000" w:themeColor="text1"/>
              </w:rPr>
              <w:t>6</w:t>
            </w:r>
          </w:p>
        </w:tc>
        <w:tc>
          <w:tcPr>
            <w:tcW w:w="2715" w:type="dxa"/>
            <w:vMerge/>
          </w:tcPr>
          <w:p w:rsidR="0006235F" w:rsidRPr="00A528D1" w:rsidRDefault="0006235F" w:rsidP="002773A1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06235F" w:rsidRPr="00A528D1" w:rsidTr="002773A1">
        <w:tc>
          <w:tcPr>
            <w:tcW w:w="9464" w:type="dxa"/>
            <w:gridSpan w:val="5"/>
          </w:tcPr>
          <w:p w:rsidR="0006235F" w:rsidRPr="00A528D1" w:rsidRDefault="0006235F" w:rsidP="002773A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528D1">
              <w:rPr>
                <w:b/>
                <w:color w:val="000000" w:themeColor="text1"/>
              </w:rPr>
              <w:t>Учебно-тренировочный этап</w:t>
            </w:r>
          </w:p>
        </w:tc>
      </w:tr>
      <w:tr w:rsidR="0006235F" w:rsidRPr="00A528D1" w:rsidTr="002773A1">
        <w:tc>
          <w:tcPr>
            <w:tcW w:w="1526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 xml:space="preserve">Первый </w:t>
            </w:r>
          </w:p>
        </w:tc>
        <w:tc>
          <w:tcPr>
            <w:tcW w:w="1729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3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>12</w:t>
            </w:r>
          </w:p>
        </w:tc>
        <w:tc>
          <w:tcPr>
            <w:tcW w:w="1731" w:type="dxa"/>
          </w:tcPr>
          <w:p w:rsidR="0006235F" w:rsidRPr="00A528D1" w:rsidRDefault="009A00E6" w:rsidP="002773A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715" w:type="dxa"/>
            <w:vMerge w:val="restart"/>
          </w:tcPr>
          <w:p w:rsidR="0006235F" w:rsidRPr="00A528D1" w:rsidRDefault="0006235F" w:rsidP="002773A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нормативов по ОФП и СФП, технико-тактической и интегральной подготовки. Выполнение юношеских и спортивных разрядов.</w:t>
            </w:r>
          </w:p>
        </w:tc>
      </w:tr>
      <w:tr w:rsidR="0006235F" w:rsidRPr="00A528D1" w:rsidTr="002773A1">
        <w:tc>
          <w:tcPr>
            <w:tcW w:w="1526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 xml:space="preserve">Второй </w:t>
            </w:r>
          </w:p>
        </w:tc>
        <w:tc>
          <w:tcPr>
            <w:tcW w:w="1729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3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>12</w:t>
            </w:r>
          </w:p>
        </w:tc>
        <w:tc>
          <w:tcPr>
            <w:tcW w:w="1731" w:type="dxa"/>
          </w:tcPr>
          <w:p w:rsidR="0006235F" w:rsidRPr="00A528D1" w:rsidRDefault="009A00E6" w:rsidP="002773A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715" w:type="dxa"/>
            <w:vMerge/>
          </w:tcPr>
          <w:p w:rsidR="0006235F" w:rsidRPr="00A528D1" w:rsidRDefault="0006235F" w:rsidP="002773A1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06235F" w:rsidRPr="00A528D1" w:rsidTr="002773A1">
        <w:tc>
          <w:tcPr>
            <w:tcW w:w="1526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 xml:space="preserve">Третий </w:t>
            </w:r>
          </w:p>
        </w:tc>
        <w:tc>
          <w:tcPr>
            <w:tcW w:w="1729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3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>12</w:t>
            </w:r>
          </w:p>
        </w:tc>
        <w:tc>
          <w:tcPr>
            <w:tcW w:w="1731" w:type="dxa"/>
          </w:tcPr>
          <w:p w:rsidR="0006235F" w:rsidRPr="00A528D1" w:rsidRDefault="009A00E6" w:rsidP="002773A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715" w:type="dxa"/>
            <w:vMerge/>
          </w:tcPr>
          <w:p w:rsidR="0006235F" w:rsidRPr="00A528D1" w:rsidRDefault="0006235F" w:rsidP="002773A1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06235F" w:rsidRPr="00A528D1" w:rsidTr="002773A1">
        <w:tc>
          <w:tcPr>
            <w:tcW w:w="1526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 xml:space="preserve">Четвертый </w:t>
            </w:r>
          </w:p>
        </w:tc>
        <w:tc>
          <w:tcPr>
            <w:tcW w:w="1729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3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>12</w:t>
            </w:r>
          </w:p>
        </w:tc>
        <w:tc>
          <w:tcPr>
            <w:tcW w:w="1731" w:type="dxa"/>
          </w:tcPr>
          <w:p w:rsidR="0006235F" w:rsidRPr="00A528D1" w:rsidRDefault="009A00E6" w:rsidP="002773A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715" w:type="dxa"/>
            <w:vMerge/>
          </w:tcPr>
          <w:p w:rsidR="0006235F" w:rsidRPr="00A528D1" w:rsidRDefault="0006235F" w:rsidP="002773A1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06235F" w:rsidRPr="00A528D1" w:rsidTr="002773A1">
        <w:tc>
          <w:tcPr>
            <w:tcW w:w="1526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 xml:space="preserve">Пятый </w:t>
            </w:r>
          </w:p>
        </w:tc>
        <w:tc>
          <w:tcPr>
            <w:tcW w:w="1729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63" w:type="dxa"/>
          </w:tcPr>
          <w:p w:rsidR="0006235F" w:rsidRPr="00A528D1" w:rsidRDefault="0006235F" w:rsidP="002773A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A528D1">
              <w:rPr>
                <w:bCs/>
                <w:color w:val="000000" w:themeColor="text1"/>
              </w:rPr>
              <w:t>12</w:t>
            </w:r>
          </w:p>
        </w:tc>
        <w:tc>
          <w:tcPr>
            <w:tcW w:w="1731" w:type="dxa"/>
          </w:tcPr>
          <w:p w:rsidR="0006235F" w:rsidRPr="00A528D1" w:rsidRDefault="009A00E6" w:rsidP="002773A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715" w:type="dxa"/>
            <w:vMerge/>
          </w:tcPr>
          <w:p w:rsidR="0006235F" w:rsidRPr="00A528D1" w:rsidRDefault="0006235F" w:rsidP="002773A1">
            <w:pPr>
              <w:contextualSpacing/>
              <w:jc w:val="center"/>
              <w:rPr>
                <w:color w:val="000000" w:themeColor="text1"/>
              </w:rPr>
            </w:pPr>
          </w:p>
        </w:tc>
      </w:tr>
    </w:tbl>
    <w:p w:rsidR="0006235F" w:rsidRDefault="0006235F" w:rsidP="0006235F">
      <w:pPr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:rsidR="00825DAC" w:rsidRDefault="00825DAC" w:rsidP="0006235F">
      <w:pPr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:rsidR="00CD53D2" w:rsidRDefault="00CD53D2" w:rsidP="0006235F">
      <w:pPr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На протяжении всего пери</w:t>
      </w:r>
      <w:r>
        <w:rPr>
          <w:color w:val="000000" w:themeColor="text1"/>
          <w:sz w:val="24"/>
          <w:szCs w:val="24"/>
        </w:rPr>
        <w:t>ода обучения в спортивной школе легкоатлеты</w:t>
      </w:r>
      <w:r w:rsidRPr="00351B46">
        <w:rPr>
          <w:color w:val="000000" w:themeColor="text1"/>
          <w:sz w:val="24"/>
          <w:szCs w:val="24"/>
        </w:rPr>
        <w:t xml:space="preserve"> проходят</w:t>
      </w:r>
      <w:r>
        <w:rPr>
          <w:color w:val="000000" w:themeColor="text1"/>
          <w:sz w:val="24"/>
          <w:szCs w:val="24"/>
        </w:rPr>
        <w:t xml:space="preserve"> </w:t>
      </w:r>
      <w:r w:rsidRPr="00351B46">
        <w:rPr>
          <w:color w:val="000000" w:themeColor="text1"/>
          <w:sz w:val="24"/>
          <w:szCs w:val="24"/>
        </w:rPr>
        <w:t>несколько возрастных этапов, на каждом из которых предусматривается решение</w:t>
      </w:r>
      <w:r>
        <w:rPr>
          <w:color w:val="000000" w:themeColor="text1"/>
          <w:sz w:val="24"/>
          <w:szCs w:val="24"/>
        </w:rPr>
        <w:t xml:space="preserve"> </w:t>
      </w:r>
      <w:r w:rsidRPr="00351B46">
        <w:rPr>
          <w:color w:val="000000" w:themeColor="text1"/>
          <w:sz w:val="24"/>
          <w:szCs w:val="24"/>
        </w:rPr>
        <w:t>определенных задач. Общая направленность многолетней подготовки юных спортсменов</w:t>
      </w:r>
      <w:r>
        <w:rPr>
          <w:color w:val="000000" w:themeColor="text1"/>
          <w:sz w:val="24"/>
          <w:szCs w:val="24"/>
        </w:rPr>
        <w:t xml:space="preserve"> </w:t>
      </w:r>
      <w:r w:rsidRPr="00351B46">
        <w:rPr>
          <w:color w:val="000000" w:themeColor="text1"/>
          <w:sz w:val="24"/>
          <w:szCs w:val="24"/>
        </w:rPr>
        <w:t>от этапа к этапу следующая: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 xml:space="preserve">- постепенный </w:t>
      </w:r>
      <w:r>
        <w:rPr>
          <w:color w:val="000000" w:themeColor="text1"/>
          <w:sz w:val="24"/>
          <w:szCs w:val="24"/>
        </w:rPr>
        <w:t>переход от обучения техники</w:t>
      </w:r>
      <w:r w:rsidRPr="00351B46">
        <w:rPr>
          <w:color w:val="000000" w:themeColor="text1"/>
          <w:sz w:val="24"/>
          <w:szCs w:val="24"/>
        </w:rPr>
        <w:t xml:space="preserve"> и тактическим действиям к их</w:t>
      </w:r>
      <w:r>
        <w:rPr>
          <w:color w:val="000000" w:themeColor="text1"/>
          <w:sz w:val="24"/>
          <w:szCs w:val="24"/>
        </w:rPr>
        <w:t xml:space="preserve"> </w:t>
      </w:r>
      <w:r w:rsidRPr="00351B46">
        <w:rPr>
          <w:color w:val="000000" w:themeColor="text1"/>
          <w:sz w:val="24"/>
          <w:szCs w:val="24"/>
        </w:rPr>
        <w:t>совершенствованию на базе роста физических и психических возможностей;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- переход от общеподготовительных средств к наиболее специализированным для</w:t>
      </w:r>
      <w:r>
        <w:rPr>
          <w:color w:val="000000" w:themeColor="text1"/>
          <w:sz w:val="24"/>
          <w:szCs w:val="24"/>
        </w:rPr>
        <w:t xml:space="preserve"> легкоатлета</w:t>
      </w:r>
      <w:r w:rsidRPr="00351B46">
        <w:rPr>
          <w:color w:val="000000" w:themeColor="text1"/>
          <w:sz w:val="24"/>
          <w:szCs w:val="24"/>
        </w:rPr>
        <w:t>;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- увеличение собственно соревновательных упражнений в процессе подготовки;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- увеличение объема тренировочных нагрузок;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351B46">
        <w:rPr>
          <w:color w:val="000000" w:themeColor="text1"/>
          <w:sz w:val="24"/>
          <w:szCs w:val="24"/>
        </w:rPr>
        <w:t>повышение интенсивности занятий и, следовательно, использование</w:t>
      </w:r>
      <w:r>
        <w:rPr>
          <w:color w:val="000000" w:themeColor="text1"/>
          <w:sz w:val="24"/>
          <w:szCs w:val="24"/>
        </w:rPr>
        <w:t xml:space="preserve"> </w:t>
      </w:r>
      <w:r w:rsidRPr="00351B46">
        <w:rPr>
          <w:color w:val="000000" w:themeColor="text1"/>
          <w:sz w:val="24"/>
          <w:szCs w:val="24"/>
        </w:rPr>
        <w:t>восстановительных мероприятий для п</w:t>
      </w:r>
      <w:r>
        <w:rPr>
          <w:color w:val="000000" w:themeColor="text1"/>
          <w:sz w:val="24"/>
          <w:szCs w:val="24"/>
        </w:rPr>
        <w:t>оддержания не</w:t>
      </w:r>
      <w:r w:rsidRPr="00351B46">
        <w:rPr>
          <w:color w:val="000000" w:themeColor="text1"/>
          <w:sz w:val="24"/>
          <w:szCs w:val="24"/>
        </w:rPr>
        <w:t>обходимой работоспособности</w:t>
      </w:r>
      <w:r>
        <w:rPr>
          <w:color w:val="000000" w:themeColor="text1"/>
          <w:sz w:val="24"/>
          <w:szCs w:val="24"/>
        </w:rPr>
        <w:t xml:space="preserve"> </w:t>
      </w:r>
      <w:r w:rsidRPr="00351B46">
        <w:rPr>
          <w:color w:val="000000" w:themeColor="text1"/>
          <w:sz w:val="24"/>
          <w:szCs w:val="24"/>
        </w:rPr>
        <w:t>и сохране</w:t>
      </w:r>
      <w:r>
        <w:rPr>
          <w:color w:val="000000" w:themeColor="text1"/>
          <w:sz w:val="24"/>
          <w:szCs w:val="24"/>
        </w:rPr>
        <w:t>ния здоровья юных легкоатлетов</w:t>
      </w:r>
      <w:r w:rsidRPr="00351B46">
        <w:rPr>
          <w:color w:val="000000" w:themeColor="text1"/>
          <w:sz w:val="24"/>
          <w:szCs w:val="24"/>
        </w:rPr>
        <w:t>.</w:t>
      </w:r>
    </w:p>
    <w:p w:rsidR="0006235F" w:rsidRPr="00E1053B" w:rsidRDefault="0006235F" w:rsidP="0006235F">
      <w:pPr>
        <w:ind w:firstLine="567"/>
        <w:contextualSpacing/>
        <w:jc w:val="both"/>
        <w:rPr>
          <w:b/>
          <w:bCs/>
          <w:iCs/>
          <w:color w:val="000000" w:themeColor="text1"/>
          <w:sz w:val="24"/>
          <w:szCs w:val="24"/>
        </w:rPr>
      </w:pPr>
      <w:r w:rsidRPr="00E1053B">
        <w:rPr>
          <w:b/>
          <w:bCs/>
          <w:iCs/>
          <w:color w:val="000000" w:themeColor="text1"/>
          <w:sz w:val="24"/>
          <w:szCs w:val="24"/>
        </w:rPr>
        <w:t>Задачи этапа начальной подготовки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 xml:space="preserve">1. Отбор </w:t>
      </w:r>
      <w:r>
        <w:rPr>
          <w:color w:val="000000" w:themeColor="text1"/>
          <w:sz w:val="24"/>
          <w:szCs w:val="24"/>
        </w:rPr>
        <w:t>способных к занятиям легкой атлетикой</w:t>
      </w:r>
      <w:r w:rsidRPr="00351B46">
        <w:rPr>
          <w:color w:val="000000" w:themeColor="text1"/>
          <w:sz w:val="24"/>
          <w:szCs w:val="24"/>
        </w:rPr>
        <w:t xml:space="preserve"> детей;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2. Формирование стойкого интереса к занятиям;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3. Всестороннее гармоническое развитие физических способностей, укрепление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здоровья, закаливание организма;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4. Воспитание специальных способностей (гибкости, быст</w:t>
      </w:r>
      <w:r>
        <w:rPr>
          <w:color w:val="000000" w:themeColor="text1"/>
          <w:sz w:val="24"/>
          <w:szCs w:val="24"/>
        </w:rPr>
        <w:t>роты</w:t>
      </w:r>
      <w:r w:rsidRPr="00351B46">
        <w:rPr>
          <w:color w:val="000000" w:themeColor="text1"/>
          <w:sz w:val="24"/>
          <w:szCs w:val="24"/>
        </w:rPr>
        <w:t>);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5. Обучен</w:t>
      </w:r>
      <w:r>
        <w:rPr>
          <w:color w:val="000000" w:themeColor="text1"/>
          <w:sz w:val="24"/>
          <w:szCs w:val="24"/>
        </w:rPr>
        <w:t xml:space="preserve">ие основным приемам техники </w:t>
      </w:r>
      <w:r w:rsidRPr="00351B46">
        <w:rPr>
          <w:color w:val="000000" w:themeColor="text1"/>
          <w:sz w:val="24"/>
          <w:szCs w:val="24"/>
        </w:rPr>
        <w:t xml:space="preserve"> и тактическим действиям;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6. Привитие навыков соревновательной деятельности в соответствии с правилами</w:t>
      </w:r>
      <w:r>
        <w:rPr>
          <w:color w:val="000000" w:themeColor="text1"/>
          <w:sz w:val="24"/>
          <w:szCs w:val="24"/>
        </w:rPr>
        <w:t xml:space="preserve"> легкой атлетики</w:t>
      </w:r>
      <w:r w:rsidRPr="00351B46">
        <w:rPr>
          <w:color w:val="000000" w:themeColor="text1"/>
          <w:sz w:val="24"/>
          <w:szCs w:val="24"/>
        </w:rPr>
        <w:t>.</w:t>
      </w:r>
    </w:p>
    <w:p w:rsidR="0006235F" w:rsidRPr="00E1053B" w:rsidRDefault="0006235F" w:rsidP="0006235F">
      <w:pPr>
        <w:ind w:firstLine="567"/>
        <w:contextualSpacing/>
        <w:jc w:val="both"/>
        <w:rPr>
          <w:b/>
          <w:bCs/>
          <w:iCs/>
          <w:color w:val="000000" w:themeColor="text1"/>
          <w:sz w:val="24"/>
          <w:szCs w:val="24"/>
        </w:rPr>
      </w:pPr>
      <w:r w:rsidRPr="00E1053B">
        <w:rPr>
          <w:b/>
          <w:bCs/>
          <w:iCs/>
          <w:color w:val="000000" w:themeColor="text1"/>
          <w:sz w:val="24"/>
          <w:szCs w:val="24"/>
        </w:rPr>
        <w:t>Общие задачи учебно-тренировочного этапа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1. Повышение общей физической подготовленности (особенно гибкости, ловкости,</w:t>
      </w:r>
      <w:r>
        <w:rPr>
          <w:color w:val="000000" w:themeColor="text1"/>
          <w:sz w:val="24"/>
          <w:szCs w:val="24"/>
        </w:rPr>
        <w:t xml:space="preserve"> </w:t>
      </w:r>
      <w:r w:rsidRPr="00351B46">
        <w:rPr>
          <w:color w:val="000000" w:themeColor="text1"/>
          <w:sz w:val="24"/>
          <w:szCs w:val="24"/>
        </w:rPr>
        <w:t>скоростно-силовых способностей);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2. Совершенствование специальной физической подготовленности;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3. Овладение всеми приемами техники на уровне умений и навыков;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4. Овладение индивидуальн</w:t>
      </w:r>
      <w:r>
        <w:rPr>
          <w:color w:val="000000" w:themeColor="text1"/>
          <w:sz w:val="24"/>
          <w:szCs w:val="24"/>
        </w:rPr>
        <w:t>ыми,</w:t>
      </w:r>
      <w:r w:rsidRPr="00351B46">
        <w:rPr>
          <w:color w:val="000000" w:themeColor="text1"/>
          <w:sz w:val="24"/>
          <w:szCs w:val="24"/>
        </w:rPr>
        <w:t xml:space="preserve"> тактическими действиями;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5. Индивидуализация подготовки;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6. Начальная специализация. Определение игрового амплуа;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7. Овла</w:t>
      </w:r>
      <w:r>
        <w:rPr>
          <w:color w:val="000000" w:themeColor="text1"/>
          <w:sz w:val="24"/>
          <w:szCs w:val="24"/>
        </w:rPr>
        <w:t>дение основами тактических</w:t>
      </w:r>
      <w:r w:rsidRPr="00351B46">
        <w:rPr>
          <w:color w:val="000000" w:themeColor="text1"/>
          <w:sz w:val="24"/>
          <w:szCs w:val="24"/>
        </w:rPr>
        <w:t xml:space="preserve"> действий;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8. Воспитание навыков соревновате</w:t>
      </w:r>
      <w:r>
        <w:rPr>
          <w:color w:val="000000" w:themeColor="text1"/>
          <w:sz w:val="24"/>
          <w:szCs w:val="24"/>
        </w:rPr>
        <w:t>льной деятельности по легкой атлетике</w:t>
      </w:r>
      <w:r w:rsidRPr="00351B46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</w:t>
      </w:r>
      <w:r w:rsidRPr="00351B46">
        <w:rPr>
          <w:color w:val="000000" w:themeColor="text1"/>
          <w:sz w:val="24"/>
          <w:szCs w:val="24"/>
        </w:rPr>
        <w:t>Весь период подготовки на учебно-тренировочном этапе можно разделить еще на</w:t>
      </w:r>
      <w:r>
        <w:rPr>
          <w:color w:val="000000" w:themeColor="text1"/>
          <w:sz w:val="24"/>
          <w:szCs w:val="24"/>
        </w:rPr>
        <w:t xml:space="preserve"> </w:t>
      </w:r>
      <w:r w:rsidRPr="00351B46">
        <w:rPr>
          <w:color w:val="000000" w:themeColor="text1"/>
          <w:sz w:val="24"/>
          <w:szCs w:val="24"/>
        </w:rPr>
        <w:t>два по некоторой общности задач.</w:t>
      </w:r>
    </w:p>
    <w:p w:rsidR="0006235F" w:rsidRPr="00E1053B" w:rsidRDefault="0006235F" w:rsidP="0006235F">
      <w:pPr>
        <w:ind w:firstLine="567"/>
        <w:contextualSpacing/>
        <w:jc w:val="both"/>
        <w:rPr>
          <w:b/>
          <w:bCs/>
          <w:iCs/>
          <w:color w:val="000000" w:themeColor="text1"/>
          <w:sz w:val="24"/>
          <w:szCs w:val="24"/>
        </w:rPr>
      </w:pPr>
      <w:r w:rsidRPr="00E1053B">
        <w:rPr>
          <w:b/>
          <w:bCs/>
          <w:iCs/>
          <w:color w:val="000000" w:themeColor="text1"/>
          <w:sz w:val="24"/>
          <w:szCs w:val="24"/>
        </w:rPr>
        <w:t>Задачи начальной специализации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1. Воспитание физических качеств: быстроты, гибкости, ловкости и специальной</w:t>
      </w:r>
      <w:r>
        <w:rPr>
          <w:color w:val="000000" w:themeColor="text1"/>
          <w:sz w:val="24"/>
          <w:szCs w:val="24"/>
        </w:rPr>
        <w:t xml:space="preserve"> </w:t>
      </w:r>
      <w:r w:rsidRPr="00351B46">
        <w:rPr>
          <w:color w:val="000000" w:themeColor="text1"/>
          <w:sz w:val="24"/>
          <w:szCs w:val="24"/>
        </w:rPr>
        <w:t>тренировочной выносливости.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Обучение приемам тактики легкой атлетики</w:t>
      </w:r>
      <w:r w:rsidRPr="00351B46">
        <w:rPr>
          <w:color w:val="000000" w:themeColor="text1"/>
          <w:sz w:val="24"/>
          <w:szCs w:val="24"/>
        </w:rPr>
        <w:t>.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3. Обучение</w:t>
      </w:r>
      <w:r>
        <w:rPr>
          <w:color w:val="000000" w:themeColor="text1"/>
          <w:sz w:val="24"/>
          <w:szCs w:val="24"/>
        </w:rPr>
        <w:t xml:space="preserve"> тактическим действиям.</w:t>
      </w:r>
      <w:r w:rsidRPr="00351B46">
        <w:rPr>
          <w:color w:val="000000" w:themeColor="text1"/>
          <w:sz w:val="24"/>
          <w:szCs w:val="24"/>
        </w:rPr>
        <w:t xml:space="preserve"> Четкой специализации по амплуа еще нет.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4. Приобщение к соревновательной деятельности. Участие в первенстве района,</w:t>
      </w:r>
      <w:r>
        <w:rPr>
          <w:color w:val="000000" w:themeColor="text1"/>
          <w:sz w:val="24"/>
          <w:szCs w:val="24"/>
        </w:rPr>
        <w:t xml:space="preserve"> </w:t>
      </w:r>
      <w:r w:rsidRPr="00351B46">
        <w:rPr>
          <w:color w:val="000000" w:themeColor="text1"/>
          <w:sz w:val="24"/>
          <w:szCs w:val="24"/>
        </w:rPr>
        <w:t>города.</w:t>
      </w:r>
    </w:p>
    <w:p w:rsidR="0006235F" w:rsidRPr="00C913EB" w:rsidRDefault="0006235F" w:rsidP="0006235F">
      <w:pPr>
        <w:ind w:firstLine="567"/>
        <w:contextualSpacing/>
        <w:jc w:val="both"/>
        <w:rPr>
          <w:b/>
          <w:bCs/>
          <w:iCs/>
          <w:color w:val="000000" w:themeColor="text1"/>
          <w:sz w:val="24"/>
          <w:szCs w:val="24"/>
        </w:rPr>
      </w:pPr>
      <w:r w:rsidRPr="00C913EB">
        <w:rPr>
          <w:b/>
          <w:bCs/>
          <w:iCs/>
          <w:color w:val="000000" w:themeColor="text1"/>
          <w:sz w:val="24"/>
          <w:szCs w:val="24"/>
        </w:rPr>
        <w:t>Задачи углубленной специализации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1. Воспитание физических качеств: силы, быстроты, специальной тренировочной и</w:t>
      </w:r>
      <w:r>
        <w:rPr>
          <w:color w:val="000000" w:themeColor="text1"/>
          <w:sz w:val="24"/>
          <w:szCs w:val="24"/>
        </w:rPr>
        <w:t xml:space="preserve"> </w:t>
      </w:r>
      <w:r w:rsidRPr="00351B46">
        <w:rPr>
          <w:color w:val="000000" w:themeColor="text1"/>
          <w:sz w:val="24"/>
          <w:szCs w:val="24"/>
        </w:rPr>
        <w:t>соревновательной выносливости.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С</w:t>
      </w:r>
      <w:r w:rsidRPr="00351B46">
        <w:rPr>
          <w:color w:val="000000" w:themeColor="text1"/>
          <w:sz w:val="24"/>
          <w:szCs w:val="24"/>
        </w:rPr>
        <w:t>овершенствование</w:t>
      </w:r>
      <w:r>
        <w:rPr>
          <w:color w:val="000000" w:themeColor="text1"/>
          <w:sz w:val="24"/>
          <w:szCs w:val="24"/>
        </w:rPr>
        <w:t xml:space="preserve"> навыков</w:t>
      </w:r>
      <w:r w:rsidRPr="00351B46">
        <w:rPr>
          <w:color w:val="000000" w:themeColor="text1"/>
          <w:sz w:val="24"/>
          <w:szCs w:val="24"/>
        </w:rPr>
        <w:t>.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3. Обучение индивидуальным и групповым действиям, совершенствование их и ранее</w:t>
      </w:r>
      <w:r>
        <w:rPr>
          <w:color w:val="000000" w:themeColor="text1"/>
          <w:sz w:val="24"/>
          <w:szCs w:val="24"/>
        </w:rPr>
        <w:t xml:space="preserve"> </w:t>
      </w:r>
      <w:r w:rsidRPr="00351B46">
        <w:rPr>
          <w:color w:val="000000" w:themeColor="text1"/>
          <w:sz w:val="24"/>
          <w:szCs w:val="24"/>
        </w:rPr>
        <w:t>изученных в различных комбинациях и системах нападения и защиты.</w:t>
      </w:r>
    </w:p>
    <w:p w:rsidR="0006235F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4. Специализация по амплуа. Совершенство</w:t>
      </w:r>
      <w:r>
        <w:rPr>
          <w:color w:val="000000" w:themeColor="text1"/>
          <w:sz w:val="24"/>
          <w:szCs w:val="24"/>
        </w:rPr>
        <w:t>вание приемов в технике по легкой атлетике.</w:t>
      </w:r>
    </w:p>
    <w:p w:rsidR="0006235F" w:rsidRPr="00351B46" w:rsidRDefault="0006235F" w:rsidP="0006235F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351B46">
        <w:rPr>
          <w:color w:val="000000" w:themeColor="text1"/>
          <w:sz w:val="24"/>
          <w:szCs w:val="24"/>
        </w:rPr>
        <w:t>5. Воспитание умения готовиться и участвовать в соревнованиях (настраиваться на</w:t>
      </w:r>
      <w:r>
        <w:rPr>
          <w:color w:val="000000" w:themeColor="text1"/>
          <w:sz w:val="24"/>
          <w:szCs w:val="24"/>
        </w:rPr>
        <w:t xml:space="preserve"> соревнования</w:t>
      </w:r>
      <w:r w:rsidRPr="00351B46">
        <w:rPr>
          <w:color w:val="000000" w:themeColor="text1"/>
          <w:sz w:val="24"/>
          <w:szCs w:val="24"/>
        </w:rPr>
        <w:t xml:space="preserve">, регулировать эмоциональное </w:t>
      </w:r>
      <w:r>
        <w:rPr>
          <w:color w:val="000000" w:themeColor="text1"/>
          <w:sz w:val="24"/>
          <w:szCs w:val="24"/>
        </w:rPr>
        <w:t xml:space="preserve">состояние перед соревнованиями, </w:t>
      </w:r>
      <w:r w:rsidRPr="00351B46">
        <w:rPr>
          <w:color w:val="000000" w:themeColor="text1"/>
          <w:sz w:val="24"/>
          <w:szCs w:val="24"/>
        </w:rPr>
        <w:t>проводить комплекс восстановительных мероприятий).</w:t>
      </w:r>
    </w:p>
    <w:p w:rsidR="0006235F" w:rsidRPr="00825DAC" w:rsidRDefault="0006235F" w:rsidP="00825DAC">
      <w:pPr>
        <w:contextualSpacing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 </w:t>
      </w:r>
    </w:p>
    <w:p w:rsidR="0006235F" w:rsidRPr="0006235F" w:rsidRDefault="0006235F" w:rsidP="0006235F">
      <w:pPr>
        <w:overflowPunct w:val="0"/>
        <w:ind w:left="221" w:right="318"/>
        <w:contextualSpacing/>
        <w:jc w:val="center"/>
        <w:rPr>
          <w:bCs/>
          <w:sz w:val="24"/>
          <w:szCs w:val="24"/>
          <w:u w:val="single"/>
        </w:rPr>
      </w:pPr>
      <w:r w:rsidRPr="0006235F">
        <w:rPr>
          <w:bCs/>
          <w:sz w:val="24"/>
          <w:szCs w:val="24"/>
          <w:u w:val="single"/>
        </w:rPr>
        <w:t>УЧЕБНЫЙ ПЛАН</w:t>
      </w:r>
    </w:p>
    <w:p w:rsidR="0006235F" w:rsidRPr="00B576C2" w:rsidRDefault="0006235F" w:rsidP="0006235F">
      <w:pPr>
        <w:overflowPunct w:val="0"/>
        <w:ind w:left="221" w:right="318"/>
        <w:contextualSpacing/>
        <w:jc w:val="center"/>
        <w:rPr>
          <w:sz w:val="24"/>
          <w:szCs w:val="24"/>
        </w:rPr>
      </w:pPr>
      <w:r w:rsidRPr="00B576C2">
        <w:rPr>
          <w:b/>
          <w:bCs/>
          <w:sz w:val="24"/>
          <w:szCs w:val="24"/>
        </w:rPr>
        <w:t xml:space="preserve">учебно-тренировочных занятий по </w:t>
      </w:r>
      <w:r>
        <w:rPr>
          <w:b/>
          <w:bCs/>
          <w:sz w:val="24"/>
          <w:szCs w:val="24"/>
        </w:rPr>
        <w:t>легкой атлетике</w:t>
      </w:r>
    </w:p>
    <w:tbl>
      <w:tblPr>
        <w:tblW w:w="9278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3348"/>
        <w:gridCol w:w="776"/>
        <w:gridCol w:w="1118"/>
        <w:gridCol w:w="660"/>
        <w:gridCol w:w="767"/>
        <w:gridCol w:w="813"/>
        <w:gridCol w:w="569"/>
        <w:gridCol w:w="672"/>
      </w:tblGrid>
      <w:tr w:rsidR="0006235F" w:rsidRPr="00A028F4" w:rsidTr="002773A1">
        <w:trPr>
          <w:trHeight w:val="274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 w:rsidRPr="00A028F4">
              <w:rPr>
                <w:b/>
                <w:bCs/>
                <w:w w:val="89"/>
              </w:rPr>
              <w:t>№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 w:rsidRPr="00A028F4">
              <w:rPr>
                <w:b/>
                <w:bCs/>
                <w:w w:val="85"/>
              </w:rPr>
              <w:t>Разделы</w:t>
            </w:r>
            <w:r w:rsidRPr="00A028F4">
              <w:rPr>
                <w:b/>
                <w:bCs/>
                <w:w w:val="91"/>
              </w:rPr>
              <w:t xml:space="preserve"> подготовки</w:t>
            </w:r>
          </w:p>
        </w:tc>
        <w:tc>
          <w:tcPr>
            <w:tcW w:w="5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ind w:right="22"/>
              <w:contextualSpacing/>
              <w:jc w:val="center"/>
            </w:pPr>
            <w:r w:rsidRPr="00A028F4">
              <w:rPr>
                <w:b/>
                <w:bCs/>
                <w:w w:val="92"/>
              </w:rPr>
              <w:t>Этапы подготовки</w:t>
            </w:r>
          </w:p>
        </w:tc>
      </w:tr>
      <w:tr w:rsidR="0006235F" w:rsidRPr="00A028F4" w:rsidTr="002773A1">
        <w:trPr>
          <w:trHeight w:val="21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ind w:left="7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ind w:left="71"/>
              <w:contextualSpacing/>
              <w:jc w:val="center"/>
              <w:rPr>
                <w:b/>
                <w:bCs/>
              </w:rPr>
            </w:pPr>
            <w:r w:rsidRPr="00A028F4">
              <w:rPr>
                <w:b/>
                <w:bCs/>
              </w:rPr>
              <w:t>ГНП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ind w:left="71"/>
              <w:contextualSpacing/>
              <w:jc w:val="center"/>
            </w:pPr>
            <w:r w:rsidRPr="00A028F4">
              <w:rPr>
                <w:b/>
                <w:bCs/>
              </w:rPr>
              <w:t>УТГ</w:t>
            </w:r>
          </w:p>
        </w:tc>
      </w:tr>
      <w:tr w:rsidR="0006235F" w:rsidRPr="00A028F4" w:rsidTr="002773A1">
        <w:trPr>
          <w:trHeight w:val="238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6B28FF" w:rsidRDefault="0006235F" w:rsidP="002773A1">
            <w:pPr>
              <w:ind w:left="80"/>
              <w:contextualSpacing/>
              <w:jc w:val="center"/>
              <w:rPr>
                <w:b/>
                <w:bCs/>
              </w:rPr>
            </w:pPr>
            <w:r w:rsidRPr="006B28FF">
              <w:rPr>
                <w:b/>
                <w:bCs/>
              </w:rPr>
              <w:t>7-9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6B28FF" w:rsidRDefault="0006235F" w:rsidP="002773A1">
            <w:pPr>
              <w:ind w:left="80"/>
              <w:contextualSpacing/>
              <w:jc w:val="center"/>
              <w:rPr>
                <w:b/>
                <w:bCs/>
              </w:rPr>
            </w:pPr>
            <w:r w:rsidRPr="006B28FF">
              <w:rPr>
                <w:b/>
                <w:bCs/>
              </w:rPr>
              <w:t>10-18 лет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6B28FF" w:rsidRDefault="0006235F" w:rsidP="002773A1">
            <w:pPr>
              <w:ind w:left="80"/>
              <w:contextualSpacing/>
              <w:jc w:val="center"/>
            </w:pPr>
            <w:r w:rsidRPr="006B28FF">
              <w:rPr>
                <w:b/>
                <w:bCs/>
              </w:rPr>
              <w:t>1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6B28FF" w:rsidRDefault="0006235F" w:rsidP="002773A1">
            <w:pPr>
              <w:ind w:left="40"/>
              <w:contextualSpacing/>
              <w:jc w:val="center"/>
              <w:rPr>
                <w:b/>
                <w:bCs/>
                <w:w w:val="86"/>
              </w:rPr>
            </w:pPr>
            <w:r w:rsidRPr="006B28FF">
              <w:rPr>
                <w:b/>
                <w:bCs/>
                <w:w w:val="86"/>
              </w:rPr>
              <w:t>2-3 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6B28FF" w:rsidRDefault="0006235F" w:rsidP="002773A1">
            <w:pPr>
              <w:ind w:left="80"/>
              <w:contextualSpacing/>
              <w:jc w:val="center"/>
            </w:pPr>
            <w:r w:rsidRPr="006B28FF">
              <w:rPr>
                <w:b/>
                <w:bCs/>
              </w:rPr>
              <w:t>1-2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6B28FF" w:rsidRDefault="0006235F" w:rsidP="002773A1">
            <w:pPr>
              <w:ind w:left="40"/>
              <w:contextualSpacing/>
              <w:jc w:val="center"/>
              <w:rPr>
                <w:b/>
                <w:bCs/>
                <w:w w:val="86"/>
              </w:rPr>
            </w:pPr>
            <w:r w:rsidRPr="006B28FF">
              <w:rPr>
                <w:b/>
                <w:bCs/>
                <w:w w:val="86"/>
              </w:rPr>
              <w:t>3 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6B28FF" w:rsidRDefault="0006235F" w:rsidP="002773A1">
            <w:pPr>
              <w:ind w:left="40"/>
              <w:contextualSpacing/>
              <w:jc w:val="center"/>
            </w:pPr>
            <w:r w:rsidRPr="006B28FF">
              <w:rPr>
                <w:b/>
                <w:bCs/>
                <w:w w:val="86"/>
              </w:rPr>
              <w:t>4-5 год</w:t>
            </w:r>
          </w:p>
        </w:tc>
      </w:tr>
      <w:tr w:rsidR="0006235F" w:rsidRPr="00A028F4" w:rsidTr="002773A1">
        <w:trPr>
          <w:trHeight w:val="20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 w:rsidRPr="00A028F4">
              <w:rPr>
                <w:bCs/>
                <w:w w:val="99"/>
              </w:rPr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ind w:left="100"/>
              <w:contextualSpacing/>
            </w:pPr>
            <w:r w:rsidRPr="00A028F4">
              <w:t>Теоретическ</w:t>
            </w:r>
            <w:r>
              <w:t>ая</w:t>
            </w:r>
            <w:r w:rsidRPr="00A028F4">
              <w:t xml:space="preserve"> </w:t>
            </w:r>
            <w:r>
              <w:t>подготовка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>
              <w:rPr>
                <w:w w:val="99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 w:rsidRPr="00A028F4">
              <w:rPr>
                <w:w w:val="99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>
              <w:rPr>
                <w:w w:val="99"/>
              </w:rPr>
              <w:t>12</w:t>
            </w:r>
          </w:p>
        </w:tc>
      </w:tr>
      <w:tr w:rsidR="0006235F" w:rsidRPr="00A028F4" w:rsidTr="002773A1">
        <w:trPr>
          <w:trHeight w:val="20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 w:rsidRPr="00A028F4">
              <w:rPr>
                <w:bCs/>
                <w:w w:val="99"/>
              </w:rPr>
              <w:t>2.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ind w:left="100"/>
              <w:contextualSpacing/>
            </w:pPr>
            <w:r w:rsidRPr="00A028F4">
              <w:t>Общая физическая подготовка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132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96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>
              <w:t>86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88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98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>
              <w:t>64</w:t>
            </w:r>
          </w:p>
        </w:tc>
      </w:tr>
      <w:tr w:rsidR="0006235F" w:rsidRPr="00A028F4" w:rsidTr="002773A1">
        <w:trPr>
          <w:trHeight w:val="2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 w:rsidRPr="00A028F4">
              <w:rPr>
                <w:bCs/>
                <w:w w:val="99"/>
              </w:rPr>
              <w:t>3.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ind w:left="100"/>
              <w:contextualSpacing/>
            </w:pPr>
            <w:r w:rsidRPr="00A028F4">
              <w:t>Специальная физическая подготовка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>
              <w:t>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38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88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94</w:t>
            </w:r>
          </w:p>
        </w:tc>
      </w:tr>
      <w:tr w:rsidR="0006235F" w:rsidRPr="00A028F4" w:rsidTr="002773A1">
        <w:trPr>
          <w:trHeight w:val="2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4.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ind w:left="100"/>
              <w:contextualSpacing/>
            </w:pPr>
            <w:r>
              <w:t>Техническая подготовка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78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46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48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46</w:t>
            </w:r>
          </w:p>
        </w:tc>
      </w:tr>
      <w:tr w:rsidR="0006235F" w:rsidRPr="00A028F4" w:rsidTr="002773A1">
        <w:trPr>
          <w:trHeight w:val="2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5.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Default="0006235F" w:rsidP="002773A1">
            <w:pPr>
              <w:ind w:left="100"/>
              <w:contextualSpacing/>
            </w:pPr>
            <w:r>
              <w:t>Тактическая подготовка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28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44</w:t>
            </w:r>
          </w:p>
        </w:tc>
      </w:tr>
      <w:tr w:rsidR="0006235F" w:rsidRPr="00A028F4" w:rsidTr="002773A1">
        <w:trPr>
          <w:trHeight w:val="2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Default="0006235F" w:rsidP="002773A1">
            <w:pPr>
              <w:ind w:left="100"/>
              <w:contextualSpacing/>
            </w:pPr>
            <w:r>
              <w:t>Интегральная подготовка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24</w:t>
            </w:r>
          </w:p>
        </w:tc>
      </w:tr>
      <w:tr w:rsidR="0006235F" w:rsidRPr="00A028F4" w:rsidTr="002773A1">
        <w:trPr>
          <w:trHeight w:val="21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 w:rsidRPr="00A028F4">
              <w:rPr>
                <w:bCs/>
                <w:w w:val="99"/>
              </w:rPr>
              <w:t>7.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ind w:left="100"/>
              <w:contextualSpacing/>
            </w:pPr>
            <w:r w:rsidRPr="00A028F4">
              <w:t>Участие в соревнованиях</w:t>
            </w:r>
          </w:p>
        </w:tc>
        <w:tc>
          <w:tcPr>
            <w:tcW w:w="5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 w:rsidRPr="00A028F4">
              <w:rPr>
                <w:w w:val="99"/>
              </w:rPr>
              <w:t>По календарному плану</w:t>
            </w:r>
          </w:p>
        </w:tc>
      </w:tr>
      <w:tr w:rsidR="0006235F" w:rsidRPr="00A028F4" w:rsidTr="002773A1">
        <w:trPr>
          <w:trHeight w:val="29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>
              <w:rPr>
                <w:bCs/>
                <w:w w:val="99"/>
              </w:rPr>
              <w:t>8.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ind w:left="100"/>
              <w:contextualSpacing/>
            </w:pPr>
            <w:r w:rsidRPr="00A028F4">
              <w:t>Инструкторская и судейская практика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 w:rsidRPr="00A028F4">
              <w:rPr>
                <w:w w:val="99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 w:rsidRPr="00A028F4">
              <w:rPr>
                <w:w w:val="99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>
              <w:rPr>
                <w:w w:val="99"/>
              </w:rPr>
              <w:t>10</w:t>
            </w:r>
          </w:p>
        </w:tc>
      </w:tr>
      <w:tr w:rsidR="0006235F" w:rsidRPr="00A028F4" w:rsidTr="002773A1">
        <w:trPr>
          <w:trHeight w:val="20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>
              <w:rPr>
                <w:bCs/>
                <w:w w:val="99"/>
              </w:rPr>
              <w:t>9</w:t>
            </w:r>
            <w:r w:rsidRPr="00A028F4">
              <w:rPr>
                <w:bCs/>
                <w:w w:val="99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ind w:left="100"/>
              <w:contextualSpacing/>
            </w:pPr>
            <w:r w:rsidRPr="00A028F4">
              <w:t>Восстановительные мероприятия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 w:rsidRPr="00A028F4">
              <w:rPr>
                <w:w w:val="99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 w:rsidRPr="00A028F4">
              <w:rPr>
                <w:w w:val="99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 w:rsidRPr="00A028F4">
              <w:rPr>
                <w:w w:val="99"/>
              </w:rPr>
              <w:t>2</w:t>
            </w:r>
          </w:p>
        </w:tc>
      </w:tr>
      <w:tr w:rsidR="0006235F" w:rsidRPr="00A028F4" w:rsidTr="002773A1">
        <w:trPr>
          <w:trHeight w:val="29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>
              <w:rPr>
                <w:bCs/>
                <w:w w:val="99"/>
              </w:rPr>
              <w:t>10</w:t>
            </w:r>
            <w:r w:rsidRPr="00A028F4">
              <w:rPr>
                <w:bCs/>
                <w:w w:val="99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ind w:left="100"/>
              <w:contextualSpacing/>
            </w:pPr>
            <w:r w:rsidRPr="00A028F4">
              <w:t>Контрольно-переводные испытания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 w:rsidRPr="00A028F4">
              <w:rPr>
                <w:w w:val="99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 w:rsidRPr="00A028F4">
              <w:rPr>
                <w:w w:val="99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 w:rsidRPr="00A028F4">
              <w:rPr>
                <w:w w:val="99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 w:rsidRPr="00A028F4">
              <w:rPr>
                <w:w w:val="99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</w:pPr>
            <w:r w:rsidRPr="00A028F4">
              <w:rPr>
                <w:w w:val="99"/>
              </w:rPr>
              <w:t>4</w:t>
            </w:r>
          </w:p>
        </w:tc>
      </w:tr>
      <w:tr w:rsidR="0006235F" w:rsidRPr="00A028F4" w:rsidTr="002773A1">
        <w:trPr>
          <w:trHeight w:val="29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11</w:t>
            </w:r>
            <w:r w:rsidRPr="00A028F4">
              <w:rPr>
                <w:bCs/>
                <w:w w:val="99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ind w:left="100"/>
              <w:contextualSpacing/>
            </w:pPr>
            <w:r w:rsidRPr="00A028F4">
              <w:t>Медицинское обследование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 w:rsidRPr="00A028F4">
              <w:rPr>
                <w:w w:val="99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 w:rsidRPr="00A028F4">
              <w:rPr>
                <w:w w:val="99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 w:rsidRPr="00A028F4">
              <w:rPr>
                <w:w w:val="99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 w:rsidRPr="00A028F4">
              <w:rPr>
                <w:w w:val="99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A028F4" w:rsidRDefault="0006235F" w:rsidP="002773A1">
            <w:pPr>
              <w:contextualSpacing/>
              <w:jc w:val="center"/>
              <w:rPr>
                <w:w w:val="99"/>
              </w:rPr>
            </w:pPr>
            <w:r w:rsidRPr="00A028F4">
              <w:rPr>
                <w:w w:val="99"/>
              </w:rPr>
              <w:t>4</w:t>
            </w:r>
          </w:p>
        </w:tc>
      </w:tr>
      <w:tr w:rsidR="0006235F" w:rsidRPr="00A028F4" w:rsidTr="002773A1">
        <w:trPr>
          <w:trHeight w:val="29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06235F" w:rsidRDefault="0006235F" w:rsidP="002773A1">
            <w:pPr>
              <w:contextualSpacing/>
              <w:jc w:val="center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06235F" w:rsidRDefault="0006235F" w:rsidP="002773A1">
            <w:pPr>
              <w:contextualSpacing/>
            </w:pPr>
            <w:r w:rsidRPr="0006235F">
              <w:rPr>
                <w:bCs/>
                <w:w w:val="93"/>
              </w:rPr>
              <w:t>Всего часов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06235F" w:rsidRDefault="0006235F" w:rsidP="002773A1">
            <w:pPr>
              <w:contextualSpacing/>
              <w:jc w:val="center"/>
              <w:rPr>
                <w:bCs/>
                <w:w w:val="99"/>
              </w:rPr>
            </w:pPr>
            <w:r w:rsidRPr="0006235F">
              <w:rPr>
                <w:bCs/>
                <w:w w:val="99"/>
              </w:rPr>
              <w:t>228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06235F" w:rsidRDefault="0006235F" w:rsidP="002773A1">
            <w:pPr>
              <w:contextualSpacing/>
              <w:jc w:val="center"/>
              <w:rPr>
                <w:bCs/>
                <w:w w:val="99"/>
              </w:rPr>
            </w:pPr>
            <w:r w:rsidRPr="0006235F">
              <w:rPr>
                <w:bCs/>
                <w:w w:val="99"/>
              </w:rPr>
              <w:t>228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06235F" w:rsidRDefault="0006235F" w:rsidP="002773A1">
            <w:pPr>
              <w:contextualSpacing/>
              <w:jc w:val="center"/>
            </w:pPr>
            <w:r w:rsidRPr="0006235F">
              <w:rPr>
                <w:bCs/>
                <w:w w:val="99"/>
              </w:rPr>
              <w:t>228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06235F" w:rsidRDefault="0006235F" w:rsidP="002773A1">
            <w:pPr>
              <w:contextualSpacing/>
              <w:jc w:val="center"/>
              <w:rPr>
                <w:bCs/>
                <w:w w:val="99"/>
              </w:rPr>
            </w:pPr>
            <w:r w:rsidRPr="0006235F">
              <w:rPr>
                <w:bCs/>
                <w:w w:val="99"/>
              </w:rPr>
              <w:t>228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06235F" w:rsidRDefault="0006235F" w:rsidP="002773A1">
            <w:pPr>
              <w:contextualSpacing/>
              <w:jc w:val="center"/>
              <w:rPr>
                <w:bCs/>
                <w:w w:val="99"/>
              </w:rPr>
            </w:pPr>
            <w:r w:rsidRPr="0006235F">
              <w:rPr>
                <w:bCs/>
                <w:w w:val="99"/>
              </w:rPr>
              <w:t>304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06235F" w:rsidRDefault="0006235F" w:rsidP="002773A1">
            <w:pPr>
              <w:contextualSpacing/>
              <w:jc w:val="center"/>
              <w:rPr>
                <w:bCs/>
                <w:w w:val="99"/>
              </w:rPr>
            </w:pPr>
            <w:r w:rsidRPr="0006235F">
              <w:rPr>
                <w:bCs/>
                <w:w w:val="99"/>
              </w:rPr>
              <w:t>304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5F" w:rsidRPr="0006235F" w:rsidRDefault="0006235F" w:rsidP="002773A1">
            <w:pPr>
              <w:contextualSpacing/>
              <w:jc w:val="center"/>
            </w:pPr>
            <w:r w:rsidRPr="0006235F">
              <w:rPr>
                <w:bCs/>
                <w:w w:val="99"/>
              </w:rPr>
              <w:t>304</w:t>
            </w:r>
          </w:p>
        </w:tc>
      </w:tr>
    </w:tbl>
    <w:p w:rsidR="0006235F" w:rsidRPr="0006235F" w:rsidRDefault="0006235F" w:rsidP="0006235F">
      <w:pPr>
        <w:ind w:firstLine="567"/>
        <w:jc w:val="center"/>
        <w:rPr>
          <w:sz w:val="24"/>
          <w:szCs w:val="24"/>
        </w:rPr>
      </w:pPr>
      <w:r w:rsidRPr="0006235F">
        <w:rPr>
          <w:sz w:val="24"/>
          <w:szCs w:val="24"/>
        </w:rPr>
        <w:t xml:space="preserve">Соотношение средств на виды подготовки </w:t>
      </w:r>
    </w:p>
    <w:p w:rsidR="0006235F" w:rsidRPr="0006235F" w:rsidRDefault="0006235F" w:rsidP="0006235F">
      <w:pPr>
        <w:ind w:firstLine="567"/>
        <w:jc w:val="center"/>
        <w:rPr>
          <w:sz w:val="24"/>
          <w:szCs w:val="24"/>
        </w:rPr>
      </w:pPr>
      <w:r w:rsidRPr="0006235F">
        <w:rPr>
          <w:sz w:val="24"/>
          <w:szCs w:val="24"/>
        </w:rPr>
        <w:t>по этапам и годам подготовки (%)</w:t>
      </w:r>
    </w:p>
    <w:tbl>
      <w:tblPr>
        <w:tblStyle w:val="a6"/>
        <w:tblW w:w="0" w:type="auto"/>
        <w:jc w:val="center"/>
        <w:tblLook w:val="04A0"/>
      </w:tblPr>
      <w:tblGrid>
        <w:gridCol w:w="2733"/>
        <w:gridCol w:w="1316"/>
        <w:gridCol w:w="1412"/>
        <w:gridCol w:w="1298"/>
        <w:gridCol w:w="1275"/>
        <w:gridCol w:w="1396"/>
      </w:tblGrid>
      <w:tr w:rsidR="0006235F" w:rsidRPr="0006235F" w:rsidTr="002773A1">
        <w:trPr>
          <w:jc w:val="center"/>
        </w:trPr>
        <w:tc>
          <w:tcPr>
            <w:tcW w:w="2802" w:type="dxa"/>
          </w:tcPr>
          <w:p w:rsidR="0006235F" w:rsidRPr="0006235F" w:rsidRDefault="0006235F" w:rsidP="002773A1">
            <w:pPr>
              <w:jc w:val="both"/>
            </w:pPr>
            <w:r w:rsidRPr="0006235F">
              <w:t>Этапы многолетней подготовки и группы</w:t>
            </w:r>
          </w:p>
        </w:tc>
        <w:tc>
          <w:tcPr>
            <w:tcW w:w="1324" w:type="dxa"/>
          </w:tcPr>
          <w:p w:rsidR="0006235F" w:rsidRPr="0006235F" w:rsidRDefault="0006235F" w:rsidP="002773A1">
            <w:pPr>
              <w:jc w:val="both"/>
            </w:pPr>
            <w:r w:rsidRPr="0006235F">
              <w:t>Общая физическая подготовка</w:t>
            </w:r>
          </w:p>
        </w:tc>
        <w:tc>
          <w:tcPr>
            <w:tcW w:w="1418" w:type="dxa"/>
          </w:tcPr>
          <w:p w:rsidR="0006235F" w:rsidRPr="0006235F" w:rsidRDefault="0006235F" w:rsidP="002773A1">
            <w:pPr>
              <w:jc w:val="both"/>
            </w:pPr>
            <w:r w:rsidRPr="0006235F">
              <w:t>Специальная физическая подготовка</w:t>
            </w:r>
          </w:p>
        </w:tc>
        <w:tc>
          <w:tcPr>
            <w:tcW w:w="1298" w:type="dxa"/>
          </w:tcPr>
          <w:p w:rsidR="0006235F" w:rsidRPr="0006235F" w:rsidRDefault="0006235F" w:rsidP="002773A1">
            <w:pPr>
              <w:jc w:val="both"/>
            </w:pPr>
            <w:r w:rsidRPr="0006235F">
              <w:t>Техническая подготовка</w:t>
            </w:r>
          </w:p>
        </w:tc>
        <w:tc>
          <w:tcPr>
            <w:tcW w:w="1275" w:type="dxa"/>
          </w:tcPr>
          <w:p w:rsidR="0006235F" w:rsidRPr="0006235F" w:rsidRDefault="0006235F" w:rsidP="002773A1">
            <w:pPr>
              <w:jc w:val="both"/>
            </w:pPr>
            <w:r w:rsidRPr="0006235F">
              <w:t>Тактическая подготовка</w:t>
            </w:r>
          </w:p>
        </w:tc>
        <w:tc>
          <w:tcPr>
            <w:tcW w:w="1396" w:type="dxa"/>
          </w:tcPr>
          <w:p w:rsidR="0006235F" w:rsidRPr="0006235F" w:rsidRDefault="0006235F" w:rsidP="002773A1">
            <w:pPr>
              <w:jc w:val="both"/>
            </w:pPr>
            <w:r w:rsidRPr="0006235F">
              <w:t>Интегральная подготовка</w:t>
            </w:r>
          </w:p>
        </w:tc>
      </w:tr>
      <w:tr w:rsidR="0006235F" w:rsidRPr="0006235F" w:rsidTr="002773A1">
        <w:trPr>
          <w:jc w:val="center"/>
        </w:trPr>
        <w:tc>
          <w:tcPr>
            <w:tcW w:w="2802" w:type="dxa"/>
          </w:tcPr>
          <w:p w:rsidR="0006235F" w:rsidRPr="0006235F" w:rsidRDefault="0006235F" w:rsidP="002773A1">
            <w:pPr>
              <w:jc w:val="both"/>
            </w:pPr>
            <w:r w:rsidRPr="0006235F">
              <w:t>Спортивно-оздоровительный этап 7-9 лет</w:t>
            </w:r>
          </w:p>
        </w:tc>
        <w:tc>
          <w:tcPr>
            <w:tcW w:w="1324" w:type="dxa"/>
          </w:tcPr>
          <w:p w:rsidR="0006235F" w:rsidRPr="0006235F" w:rsidRDefault="0006235F" w:rsidP="002773A1">
            <w:pPr>
              <w:jc w:val="both"/>
            </w:pPr>
            <w:r w:rsidRPr="0006235F">
              <w:t>65</w:t>
            </w:r>
          </w:p>
        </w:tc>
        <w:tc>
          <w:tcPr>
            <w:tcW w:w="1418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1298" w:type="dxa"/>
          </w:tcPr>
          <w:p w:rsidR="0006235F" w:rsidRPr="0006235F" w:rsidRDefault="0006235F" w:rsidP="002773A1">
            <w:pPr>
              <w:jc w:val="both"/>
            </w:pPr>
            <w:r w:rsidRPr="0006235F">
              <w:t>29</w:t>
            </w:r>
          </w:p>
        </w:tc>
        <w:tc>
          <w:tcPr>
            <w:tcW w:w="1275" w:type="dxa"/>
          </w:tcPr>
          <w:p w:rsidR="0006235F" w:rsidRPr="0006235F" w:rsidRDefault="0006235F" w:rsidP="002773A1">
            <w:pPr>
              <w:jc w:val="both"/>
            </w:pPr>
            <w:r w:rsidRPr="0006235F">
              <w:t>2</w:t>
            </w:r>
          </w:p>
        </w:tc>
        <w:tc>
          <w:tcPr>
            <w:tcW w:w="1396" w:type="dxa"/>
          </w:tcPr>
          <w:p w:rsidR="0006235F" w:rsidRPr="0006235F" w:rsidRDefault="0006235F" w:rsidP="002773A1">
            <w:pPr>
              <w:jc w:val="both"/>
            </w:pPr>
            <w:r w:rsidRPr="0006235F">
              <w:t>-</w:t>
            </w:r>
          </w:p>
        </w:tc>
      </w:tr>
      <w:tr w:rsidR="0006235F" w:rsidRPr="0006235F" w:rsidTr="002773A1">
        <w:trPr>
          <w:jc w:val="center"/>
        </w:trPr>
        <w:tc>
          <w:tcPr>
            <w:tcW w:w="2802" w:type="dxa"/>
          </w:tcPr>
          <w:p w:rsidR="0006235F" w:rsidRPr="0006235F" w:rsidRDefault="0006235F" w:rsidP="002773A1">
            <w:pPr>
              <w:jc w:val="both"/>
            </w:pPr>
            <w:r w:rsidRPr="0006235F">
              <w:t>Спортивно-оздоровительный этап 10-18 лет</w:t>
            </w:r>
          </w:p>
        </w:tc>
        <w:tc>
          <w:tcPr>
            <w:tcW w:w="1324" w:type="dxa"/>
          </w:tcPr>
          <w:p w:rsidR="0006235F" w:rsidRPr="0006235F" w:rsidRDefault="0006235F" w:rsidP="002773A1">
            <w:pPr>
              <w:jc w:val="both"/>
            </w:pPr>
            <w:r w:rsidRPr="0006235F">
              <w:t>44</w:t>
            </w:r>
          </w:p>
        </w:tc>
        <w:tc>
          <w:tcPr>
            <w:tcW w:w="1418" w:type="dxa"/>
          </w:tcPr>
          <w:p w:rsidR="0006235F" w:rsidRPr="0006235F" w:rsidRDefault="0006235F" w:rsidP="002773A1">
            <w:pPr>
              <w:jc w:val="both"/>
            </w:pPr>
            <w:r w:rsidRPr="0006235F">
              <w:t>8</w:t>
            </w:r>
          </w:p>
        </w:tc>
        <w:tc>
          <w:tcPr>
            <w:tcW w:w="1298" w:type="dxa"/>
          </w:tcPr>
          <w:p w:rsidR="0006235F" w:rsidRPr="0006235F" w:rsidRDefault="0006235F" w:rsidP="002773A1">
            <w:pPr>
              <w:jc w:val="both"/>
            </w:pPr>
            <w:r w:rsidRPr="0006235F">
              <w:t>42</w:t>
            </w:r>
          </w:p>
        </w:tc>
        <w:tc>
          <w:tcPr>
            <w:tcW w:w="1275" w:type="dxa"/>
          </w:tcPr>
          <w:p w:rsidR="0006235F" w:rsidRPr="0006235F" w:rsidRDefault="0006235F" w:rsidP="002773A1">
            <w:pPr>
              <w:jc w:val="both"/>
            </w:pPr>
            <w:r w:rsidRPr="0006235F">
              <w:t>6</w:t>
            </w:r>
          </w:p>
        </w:tc>
        <w:tc>
          <w:tcPr>
            <w:tcW w:w="1396" w:type="dxa"/>
          </w:tcPr>
          <w:p w:rsidR="0006235F" w:rsidRPr="0006235F" w:rsidRDefault="0006235F" w:rsidP="002773A1">
            <w:pPr>
              <w:jc w:val="both"/>
            </w:pPr>
            <w:r w:rsidRPr="0006235F">
              <w:t>-</w:t>
            </w:r>
          </w:p>
        </w:tc>
      </w:tr>
      <w:tr w:rsidR="0006235F" w:rsidRPr="0006235F" w:rsidTr="002773A1">
        <w:trPr>
          <w:jc w:val="center"/>
        </w:trPr>
        <w:tc>
          <w:tcPr>
            <w:tcW w:w="2802" w:type="dxa"/>
          </w:tcPr>
          <w:p w:rsidR="0006235F" w:rsidRPr="0006235F" w:rsidRDefault="0006235F" w:rsidP="002773A1">
            <w:pPr>
              <w:jc w:val="both"/>
            </w:pPr>
            <w:r w:rsidRPr="0006235F">
              <w:t>Этап начальной подготовки</w:t>
            </w:r>
          </w:p>
        </w:tc>
        <w:tc>
          <w:tcPr>
            <w:tcW w:w="1324" w:type="dxa"/>
          </w:tcPr>
          <w:p w:rsidR="0006235F" w:rsidRPr="0006235F" w:rsidRDefault="0006235F" w:rsidP="002773A1">
            <w:pPr>
              <w:jc w:val="both"/>
            </w:pPr>
            <w:r w:rsidRPr="0006235F">
              <w:t>33</w:t>
            </w:r>
          </w:p>
        </w:tc>
        <w:tc>
          <w:tcPr>
            <w:tcW w:w="1418" w:type="dxa"/>
          </w:tcPr>
          <w:p w:rsidR="0006235F" w:rsidRPr="0006235F" w:rsidRDefault="0006235F" w:rsidP="002773A1">
            <w:pPr>
              <w:jc w:val="both"/>
            </w:pPr>
            <w:r w:rsidRPr="0006235F">
              <w:t>16</w:t>
            </w:r>
          </w:p>
        </w:tc>
        <w:tc>
          <w:tcPr>
            <w:tcW w:w="1298" w:type="dxa"/>
          </w:tcPr>
          <w:p w:rsidR="0006235F" w:rsidRPr="0006235F" w:rsidRDefault="0006235F" w:rsidP="002773A1">
            <w:pPr>
              <w:jc w:val="both"/>
            </w:pPr>
            <w:r w:rsidRPr="0006235F">
              <w:t>27</w:t>
            </w:r>
          </w:p>
        </w:tc>
        <w:tc>
          <w:tcPr>
            <w:tcW w:w="1275" w:type="dxa"/>
          </w:tcPr>
          <w:p w:rsidR="0006235F" w:rsidRPr="0006235F" w:rsidRDefault="0006235F" w:rsidP="002773A1">
            <w:pPr>
              <w:jc w:val="both"/>
            </w:pPr>
            <w:r w:rsidRPr="0006235F">
              <w:t>14</w:t>
            </w:r>
          </w:p>
        </w:tc>
        <w:tc>
          <w:tcPr>
            <w:tcW w:w="1396" w:type="dxa"/>
          </w:tcPr>
          <w:p w:rsidR="0006235F" w:rsidRPr="0006235F" w:rsidRDefault="0006235F" w:rsidP="002773A1">
            <w:pPr>
              <w:jc w:val="both"/>
            </w:pPr>
            <w:r w:rsidRPr="0006235F">
              <w:t>10</w:t>
            </w:r>
          </w:p>
        </w:tc>
      </w:tr>
      <w:tr w:rsidR="0006235F" w:rsidRPr="0006235F" w:rsidTr="002773A1">
        <w:trPr>
          <w:jc w:val="center"/>
        </w:trPr>
        <w:tc>
          <w:tcPr>
            <w:tcW w:w="2802" w:type="dxa"/>
          </w:tcPr>
          <w:p w:rsidR="0006235F" w:rsidRPr="0006235F" w:rsidRDefault="0006235F" w:rsidP="002773A1">
            <w:pPr>
              <w:jc w:val="both"/>
            </w:pPr>
            <w:r w:rsidRPr="0006235F">
              <w:t>1-2-й годы учебно-тренировочного этапа</w:t>
            </w:r>
          </w:p>
        </w:tc>
        <w:tc>
          <w:tcPr>
            <w:tcW w:w="1324" w:type="dxa"/>
          </w:tcPr>
          <w:p w:rsidR="0006235F" w:rsidRPr="0006235F" w:rsidRDefault="0006235F" w:rsidP="002773A1">
            <w:pPr>
              <w:jc w:val="both"/>
            </w:pPr>
            <w:r w:rsidRPr="0006235F">
              <w:t>21</w:t>
            </w:r>
          </w:p>
        </w:tc>
        <w:tc>
          <w:tcPr>
            <w:tcW w:w="1418" w:type="dxa"/>
          </w:tcPr>
          <w:p w:rsidR="0006235F" w:rsidRPr="0006235F" w:rsidRDefault="0006235F" w:rsidP="002773A1">
            <w:pPr>
              <w:jc w:val="both"/>
            </w:pPr>
            <w:r w:rsidRPr="0006235F">
              <w:t>19</w:t>
            </w:r>
          </w:p>
        </w:tc>
        <w:tc>
          <w:tcPr>
            <w:tcW w:w="1298" w:type="dxa"/>
          </w:tcPr>
          <w:p w:rsidR="0006235F" w:rsidRPr="0006235F" w:rsidRDefault="0006235F" w:rsidP="002773A1">
            <w:pPr>
              <w:jc w:val="both"/>
            </w:pPr>
            <w:r w:rsidRPr="0006235F">
              <w:t>28</w:t>
            </w:r>
          </w:p>
        </w:tc>
        <w:tc>
          <w:tcPr>
            <w:tcW w:w="1275" w:type="dxa"/>
          </w:tcPr>
          <w:p w:rsidR="0006235F" w:rsidRPr="0006235F" w:rsidRDefault="0006235F" w:rsidP="002773A1">
            <w:pPr>
              <w:jc w:val="both"/>
            </w:pPr>
            <w:r w:rsidRPr="0006235F">
              <w:t>16</w:t>
            </w:r>
          </w:p>
        </w:tc>
        <w:tc>
          <w:tcPr>
            <w:tcW w:w="1396" w:type="dxa"/>
          </w:tcPr>
          <w:p w:rsidR="0006235F" w:rsidRPr="0006235F" w:rsidRDefault="0006235F" w:rsidP="002773A1">
            <w:pPr>
              <w:jc w:val="both"/>
            </w:pPr>
            <w:r w:rsidRPr="0006235F">
              <w:t>15</w:t>
            </w:r>
          </w:p>
        </w:tc>
      </w:tr>
      <w:tr w:rsidR="0006235F" w:rsidRPr="0006235F" w:rsidTr="002773A1">
        <w:trPr>
          <w:jc w:val="center"/>
        </w:trPr>
        <w:tc>
          <w:tcPr>
            <w:tcW w:w="2802" w:type="dxa"/>
          </w:tcPr>
          <w:p w:rsidR="0006235F" w:rsidRPr="0006235F" w:rsidRDefault="0006235F" w:rsidP="002773A1">
            <w:pPr>
              <w:jc w:val="both"/>
            </w:pPr>
            <w:r w:rsidRPr="0006235F">
              <w:t>3-5-й годы учебно-тренировочного этапа</w:t>
            </w:r>
          </w:p>
        </w:tc>
        <w:tc>
          <w:tcPr>
            <w:tcW w:w="1324" w:type="dxa"/>
          </w:tcPr>
          <w:p w:rsidR="0006235F" w:rsidRPr="0006235F" w:rsidRDefault="0006235F" w:rsidP="002773A1">
            <w:pPr>
              <w:jc w:val="both"/>
            </w:pPr>
            <w:r w:rsidRPr="0006235F">
              <w:t>18</w:t>
            </w:r>
          </w:p>
        </w:tc>
        <w:tc>
          <w:tcPr>
            <w:tcW w:w="1418" w:type="dxa"/>
          </w:tcPr>
          <w:p w:rsidR="0006235F" w:rsidRPr="0006235F" w:rsidRDefault="0006235F" w:rsidP="002773A1">
            <w:pPr>
              <w:jc w:val="both"/>
            </w:pPr>
            <w:r w:rsidRPr="0006235F">
              <w:t>20</w:t>
            </w:r>
          </w:p>
        </w:tc>
        <w:tc>
          <w:tcPr>
            <w:tcW w:w="1298" w:type="dxa"/>
          </w:tcPr>
          <w:p w:rsidR="0006235F" w:rsidRPr="0006235F" w:rsidRDefault="0006235F" w:rsidP="002773A1">
            <w:pPr>
              <w:jc w:val="both"/>
            </w:pPr>
            <w:r w:rsidRPr="0006235F">
              <w:t>25</w:t>
            </w:r>
          </w:p>
        </w:tc>
        <w:tc>
          <w:tcPr>
            <w:tcW w:w="1275" w:type="dxa"/>
          </w:tcPr>
          <w:p w:rsidR="0006235F" w:rsidRPr="0006235F" w:rsidRDefault="0006235F" w:rsidP="002773A1">
            <w:pPr>
              <w:jc w:val="both"/>
            </w:pPr>
            <w:r w:rsidRPr="0006235F">
              <w:t>18</w:t>
            </w:r>
          </w:p>
        </w:tc>
        <w:tc>
          <w:tcPr>
            <w:tcW w:w="1396" w:type="dxa"/>
          </w:tcPr>
          <w:p w:rsidR="0006235F" w:rsidRPr="0006235F" w:rsidRDefault="0006235F" w:rsidP="002773A1">
            <w:pPr>
              <w:jc w:val="both"/>
            </w:pPr>
            <w:r w:rsidRPr="0006235F">
              <w:t>19</w:t>
            </w:r>
          </w:p>
        </w:tc>
      </w:tr>
    </w:tbl>
    <w:p w:rsidR="0006235F" w:rsidRPr="0006235F" w:rsidRDefault="0006235F" w:rsidP="0006235F">
      <w:pPr>
        <w:ind w:firstLine="567"/>
        <w:jc w:val="center"/>
        <w:rPr>
          <w:sz w:val="24"/>
          <w:szCs w:val="24"/>
        </w:rPr>
      </w:pPr>
      <w:r w:rsidRPr="0006235F">
        <w:rPr>
          <w:sz w:val="24"/>
          <w:szCs w:val="24"/>
        </w:rPr>
        <w:t>Показатели соревновательной нагрузки в годичном цикле</w:t>
      </w:r>
    </w:p>
    <w:p w:rsidR="0006235F" w:rsidRPr="0006235F" w:rsidRDefault="0006235F" w:rsidP="0006235F">
      <w:pPr>
        <w:ind w:firstLine="567"/>
        <w:jc w:val="center"/>
        <w:rPr>
          <w:sz w:val="24"/>
          <w:szCs w:val="24"/>
        </w:rPr>
      </w:pPr>
      <w:r w:rsidRPr="0006235F">
        <w:rPr>
          <w:sz w:val="24"/>
          <w:szCs w:val="24"/>
        </w:rPr>
        <w:t>(количество встреч-игр)</w:t>
      </w:r>
    </w:p>
    <w:tbl>
      <w:tblPr>
        <w:tblStyle w:val="a6"/>
        <w:tblW w:w="0" w:type="auto"/>
        <w:jc w:val="center"/>
        <w:tblLook w:val="04A0"/>
      </w:tblPr>
      <w:tblGrid>
        <w:gridCol w:w="1611"/>
        <w:gridCol w:w="999"/>
        <w:gridCol w:w="983"/>
        <w:gridCol w:w="743"/>
        <w:gridCol w:w="743"/>
        <w:gridCol w:w="744"/>
        <w:gridCol w:w="726"/>
        <w:gridCol w:w="724"/>
        <w:gridCol w:w="721"/>
        <w:gridCol w:w="719"/>
        <w:gridCol w:w="717"/>
      </w:tblGrid>
      <w:tr w:rsidR="0006235F" w:rsidRPr="000215F8" w:rsidTr="002773A1">
        <w:trPr>
          <w:jc w:val="center"/>
        </w:trPr>
        <w:tc>
          <w:tcPr>
            <w:tcW w:w="1637" w:type="dxa"/>
            <w:vMerge w:val="restart"/>
            <w:vAlign w:val="center"/>
          </w:tcPr>
          <w:p w:rsidR="0006235F" w:rsidRPr="0006235F" w:rsidRDefault="0006235F" w:rsidP="002773A1">
            <w:pPr>
              <w:jc w:val="center"/>
            </w:pPr>
            <w:r w:rsidRPr="0006235F">
              <w:t>Виды соревнований</w:t>
            </w:r>
          </w:p>
        </w:tc>
        <w:tc>
          <w:tcPr>
            <w:tcW w:w="2014" w:type="dxa"/>
            <w:gridSpan w:val="2"/>
            <w:vAlign w:val="center"/>
          </w:tcPr>
          <w:p w:rsidR="0006235F" w:rsidRPr="0006235F" w:rsidRDefault="0006235F" w:rsidP="002773A1">
            <w:pPr>
              <w:jc w:val="center"/>
            </w:pPr>
            <w:r w:rsidRPr="0006235F">
              <w:t>Спортивно-оздоровительный этап</w:t>
            </w:r>
          </w:p>
        </w:tc>
        <w:tc>
          <w:tcPr>
            <w:tcW w:w="2320" w:type="dxa"/>
            <w:gridSpan w:val="3"/>
            <w:vAlign w:val="center"/>
          </w:tcPr>
          <w:p w:rsidR="0006235F" w:rsidRPr="0006235F" w:rsidRDefault="0006235F" w:rsidP="002773A1">
            <w:pPr>
              <w:jc w:val="center"/>
            </w:pPr>
            <w:r w:rsidRPr="0006235F">
              <w:t>Этап начальной подготовки</w:t>
            </w:r>
          </w:p>
        </w:tc>
        <w:tc>
          <w:tcPr>
            <w:tcW w:w="3743" w:type="dxa"/>
            <w:gridSpan w:val="5"/>
            <w:vAlign w:val="center"/>
          </w:tcPr>
          <w:p w:rsidR="0006235F" w:rsidRPr="0006235F" w:rsidRDefault="0006235F" w:rsidP="002773A1">
            <w:pPr>
              <w:jc w:val="center"/>
            </w:pPr>
            <w:r w:rsidRPr="0006235F">
              <w:t>Учебно-тренировочный этап</w:t>
            </w:r>
          </w:p>
        </w:tc>
      </w:tr>
      <w:tr w:rsidR="0006235F" w:rsidRPr="000215F8" w:rsidTr="002773A1">
        <w:trPr>
          <w:jc w:val="center"/>
        </w:trPr>
        <w:tc>
          <w:tcPr>
            <w:tcW w:w="1637" w:type="dxa"/>
            <w:vMerge/>
            <w:vAlign w:val="center"/>
          </w:tcPr>
          <w:p w:rsidR="0006235F" w:rsidRPr="0006235F" w:rsidRDefault="0006235F" w:rsidP="002773A1">
            <w:pPr>
              <w:jc w:val="center"/>
            </w:pPr>
          </w:p>
        </w:tc>
        <w:tc>
          <w:tcPr>
            <w:tcW w:w="1007" w:type="dxa"/>
            <w:vAlign w:val="center"/>
          </w:tcPr>
          <w:p w:rsidR="0006235F" w:rsidRPr="0006235F" w:rsidRDefault="0006235F" w:rsidP="002773A1">
            <w:pPr>
              <w:jc w:val="center"/>
            </w:pPr>
            <w:r w:rsidRPr="0006235F">
              <w:t>1-й пер. 7-9 лет</w:t>
            </w:r>
          </w:p>
        </w:tc>
        <w:tc>
          <w:tcPr>
            <w:tcW w:w="1007" w:type="dxa"/>
            <w:vAlign w:val="center"/>
          </w:tcPr>
          <w:p w:rsidR="0006235F" w:rsidRPr="0006235F" w:rsidRDefault="0006235F" w:rsidP="002773A1">
            <w:pPr>
              <w:jc w:val="center"/>
            </w:pPr>
            <w:r w:rsidRPr="0006235F">
              <w:t>2-й пер. 10-18 лет</w:t>
            </w:r>
          </w:p>
        </w:tc>
        <w:tc>
          <w:tcPr>
            <w:tcW w:w="773" w:type="dxa"/>
            <w:vAlign w:val="center"/>
          </w:tcPr>
          <w:p w:rsidR="0006235F" w:rsidRPr="0006235F" w:rsidRDefault="0006235F" w:rsidP="002773A1">
            <w:pPr>
              <w:jc w:val="center"/>
            </w:pPr>
            <w:r w:rsidRPr="0006235F">
              <w:t>1-й год</w:t>
            </w:r>
          </w:p>
        </w:tc>
        <w:tc>
          <w:tcPr>
            <w:tcW w:w="773" w:type="dxa"/>
            <w:vAlign w:val="center"/>
          </w:tcPr>
          <w:p w:rsidR="0006235F" w:rsidRPr="0006235F" w:rsidRDefault="0006235F" w:rsidP="002773A1">
            <w:pPr>
              <w:jc w:val="center"/>
            </w:pPr>
            <w:r w:rsidRPr="0006235F">
              <w:t>2-й год</w:t>
            </w:r>
          </w:p>
        </w:tc>
        <w:tc>
          <w:tcPr>
            <w:tcW w:w="774" w:type="dxa"/>
            <w:vAlign w:val="center"/>
          </w:tcPr>
          <w:p w:rsidR="0006235F" w:rsidRPr="0006235F" w:rsidRDefault="0006235F" w:rsidP="002773A1">
            <w:pPr>
              <w:jc w:val="center"/>
            </w:pPr>
            <w:r w:rsidRPr="0006235F">
              <w:t>3-й год</w:t>
            </w:r>
          </w:p>
        </w:tc>
        <w:tc>
          <w:tcPr>
            <w:tcW w:w="754" w:type="dxa"/>
            <w:vAlign w:val="center"/>
          </w:tcPr>
          <w:p w:rsidR="0006235F" w:rsidRPr="0006235F" w:rsidRDefault="0006235F" w:rsidP="002773A1">
            <w:pPr>
              <w:jc w:val="center"/>
            </w:pPr>
            <w:r w:rsidRPr="0006235F">
              <w:t>1-й год</w:t>
            </w:r>
          </w:p>
        </w:tc>
        <w:tc>
          <w:tcPr>
            <w:tcW w:w="751" w:type="dxa"/>
            <w:vAlign w:val="center"/>
          </w:tcPr>
          <w:p w:rsidR="0006235F" w:rsidRPr="0006235F" w:rsidRDefault="0006235F" w:rsidP="002773A1">
            <w:pPr>
              <w:jc w:val="center"/>
            </w:pPr>
            <w:r w:rsidRPr="0006235F">
              <w:t>2-й год</w:t>
            </w:r>
          </w:p>
        </w:tc>
        <w:tc>
          <w:tcPr>
            <w:tcW w:w="748" w:type="dxa"/>
            <w:vAlign w:val="center"/>
          </w:tcPr>
          <w:p w:rsidR="0006235F" w:rsidRPr="0006235F" w:rsidRDefault="0006235F" w:rsidP="002773A1">
            <w:pPr>
              <w:jc w:val="center"/>
            </w:pPr>
            <w:r w:rsidRPr="0006235F">
              <w:t>3-й год</w:t>
            </w:r>
          </w:p>
        </w:tc>
        <w:tc>
          <w:tcPr>
            <w:tcW w:w="746" w:type="dxa"/>
            <w:vAlign w:val="center"/>
          </w:tcPr>
          <w:p w:rsidR="0006235F" w:rsidRPr="0006235F" w:rsidRDefault="0006235F" w:rsidP="002773A1">
            <w:pPr>
              <w:jc w:val="center"/>
            </w:pPr>
            <w:r w:rsidRPr="0006235F">
              <w:t>4-й год</w:t>
            </w:r>
          </w:p>
        </w:tc>
        <w:tc>
          <w:tcPr>
            <w:tcW w:w="744" w:type="dxa"/>
            <w:vAlign w:val="center"/>
          </w:tcPr>
          <w:p w:rsidR="0006235F" w:rsidRPr="0006235F" w:rsidRDefault="0006235F" w:rsidP="002773A1">
            <w:pPr>
              <w:jc w:val="center"/>
            </w:pPr>
            <w:r w:rsidRPr="0006235F">
              <w:t>5-й год</w:t>
            </w:r>
          </w:p>
        </w:tc>
      </w:tr>
      <w:tr w:rsidR="0006235F" w:rsidRPr="000215F8" w:rsidTr="002773A1">
        <w:trPr>
          <w:jc w:val="center"/>
        </w:trPr>
        <w:tc>
          <w:tcPr>
            <w:tcW w:w="1637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По физической и технической подготовке</w:t>
            </w:r>
          </w:p>
        </w:tc>
        <w:tc>
          <w:tcPr>
            <w:tcW w:w="1007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2-4</w:t>
            </w:r>
          </w:p>
        </w:tc>
        <w:tc>
          <w:tcPr>
            <w:tcW w:w="1007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5-8</w:t>
            </w:r>
          </w:p>
        </w:tc>
        <w:tc>
          <w:tcPr>
            <w:tcW w:w="773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6</w:t>
            </w:r>
          </w:p>
        </w:tc>
        <w:tc>
          <w:tcPr>
            <w:tcW w:w="773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7</w:t>
            </w:r>
          </w:p>
        </w:tc>
        <w:tc>
          <w:tcPr>
            <w:tcW w:w="774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7</w:t>
            </w:r>
          </w:p>
        </w:tc>
        <w:tc>
          <w:tcPr>
            <w:tcW w:w="754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8</w:t>
            </w:r>
          </w:p>
        </w:tc>
        <w:tc>
          <w:tcPr>
            <w:tcW w:w="751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8</w:t>
            </w:r>
          </w:p>
        </w:tc>
        <w:tc>
          <w:tcPr>
            <w:tcW w:w="748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8</w:t>
            </w:r>
          </w:p>
        </w:tc>
        <w:tc>
          <w:tcPr>
            <w:tcW w:w="746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6</w:t>
            </w:r>
          </w:p>
        </w:tc>
        <w:tc>
          <w:tcPr>
            <w:tcW w:w="744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6</w:t>
            </w:r>
          </w:p>
        </w:tc>
      </w:tr>
      <w:tr w:rsidR="0006235F" w:rsidRPr="000215F8" w:rsidTr="002773A1">
        <w:trPr>
          <w:jc w:val="center"/>
        </w:trPr>
        <w:tc>
          <w:tcPr>
            <w:tcW w:w="1637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Контрольные</w:t>
            </w:r>
          </w:p>
        </w:tc>
        <w:tc>
          <w:tcPr>
            <w:tcW w:w="1007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6</w:t>
            </w:r>
          </w:p>
        </w:tc>
        <w:tc>
          <w:tcPr>
            <w:tcW w:w="1007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4-10</w:t>
            </w:r>
          </w:p>
        </w:tc>
        <w:tc>
          <w:tcPr>
            <w:tcW w:w="773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6</w:t>
            </w:r>
          </w:p>
        </w:tc>
        <w:tc>
          <w:tcPr>
            <w:tcW w:w="773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13</w:t>
            </w:r>
          </w:p>
        </w:tc>
        <w:tc>
          <w:tcPr>
            <w:tcW w:w="774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13</w:t>
            </w:r>
          </w:p>
        </w:tc>
        <w:tc>
          <w:tcPr>
            <w:tcW w:w="754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16</w:t>
            </w:r>
          </w:p>
        </w:tc>
        <w:tc>
          <w:tcPr>
            <w:tcW w:w="751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16</w:t>
            </w:r>
          </w:p>
        </w:tc>
        <w:tc>
          <w:tcPr>
            <w:tcW w:w="748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14</w:t>
            </w:r>
          </w:p>
        </w:tc>
        <w:tc>
          <w:tcPr>
            <w:tcW w:w="746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12</w:t>
            </w:r>
          </w:p>
        </w:tc>
        <w:tc>
          <w:tcPr>
            <w:tcW w:w="744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12</w:t>
            </w:r>
          </w:p>
        </w:tc>
      </w:tr>
      <w:tr w:rsidR="0006235F" w:rsidRPr="000215F8" w:rsidTr="002773A1">
        <w:trPr>
          <w:jc w:val="center"/>
        </w:trPr>
        <w:tc>
          <w:tcPr>
            <w:tcW w:w="1637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Подводящие</w:t>
            </w:r>
          </w:p>
        </w:tc>
        <w:tc>
          <w:tcPr>
            <w:tcW w:w="1007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-</w:t>
            </w:r>
          </w:p>
        </w:tc>
        <w:tc>
          <w:tcPr>
            <w:tcW w:w="1007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-</w:t>
            </w:r>
          </w:p>
        </w:tc>
        <w:tc>
          <w:tcPr>
            <w:tcW w:w="773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-</w:t>
            </w:r>
          </w:p>
        </w:tc>
        <w:tc>
          <w:tcPr>
            <w:tcW w:w="773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-</w:t>
            </w:r>
          </w:p>
        </w:tc>
        <w:tc>
          <w:tcPr>
            <w:tcW w:w="774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-</w:t>
            </w:r>
          </w:p>
        </w:tc>
        <w:tc>
          <w:tcPr>
            <w:tcW w:w="754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4</w:t>
            </w:r>
          </w:p>
        </w:tc>
        <w:tc>
          <w:tcPr>
            <w:tcW w:w="751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4</w:t>
            </w:r>
          </w:p>
        </w:tc>
        <w:tc>
          <w:tcPr>
            <w:tcW w:w="748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10</w:t>
            </w:r>
          </w:p>
        </w:tc>
        <w:tc>
          <w:tcPr>
            <w:tcW w:w="746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12</w:t>
            </w:r>
          </w:p>
        </w:tc>
        <w:tc>
          <w:tcPr>
            <w:tcW w:w="744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12</w:t>
            </w:r>
          </w:p>
        </w:tc>
      </w:tr>
      <w:tr w:rsidR="0006235F" w:rsidRPr="000215F8" w:rsidTr="002773A1">
        <w:trPr>
          <w:jc w:val="center"/>
        </w:trPr>
        <w:tc>
          <w:tcPr>
            <w:tcW w:w="1637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Основные</w:t>
            </w:r>
          </w:p>
        </w:tc>
        <w:tc>
          <w:tcPr>
            <w:tcW w:w="1007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2</w:t>
            </w:r>
          </w:p>
        </w:tc>
        <w:tc>
          <w:tcPr>
            <w:tcW w:w="1007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до 6</w:t>
            </w:r>
          </w:p>
        </w:tc>
        <w:tc>
          <w:tcPr>
            <w:tcW w:w="773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-</w:t>
            </w:r>
          </w:p>
        </w:tc>
        <w:tc>
          <w:tcPr>
            <w:tcW w:w="773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-</w:t>
            </w:r>
          </w:p>
        </w:tc>
        <w:tc>
          <w:tcPr>
            <w:tcW w:w="774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-</w:t>
            </w:r>
          </w:p>
        </w:tc>
        <w:tc>
          <w:tcPr>
            <w:tcW w:w="754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6</w:t>
            </w:r>
          </w:p>
        </w:tc>
        <w:tc>
          <w:tcPr>
            <w:tcW w:w="751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6</w:t>
            </w:r>
          </w:p>
        </w:tc>
        <w:tc>
          <w:tcPr>
            <w:tcW w:w="748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12</w:t>
            </w:r>
          </w:p>
        </w:tc>
        <w:tc>
          <w:tcPr>
            <w:tcW w:w="746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20</w:t>
            </w:r>
          </w:p>
        </w:tc>
        <w:tc>
          <w:tcPr>
            <w:tcW w:w="744" w:type="dxa"/>
            <w:vAlign w:val="center"/>
          </w:tcPr>
          <w:p w:rsidR="0006235F" w:rsidRPr="000215F8" w:rsidRDefault="0006235F" w:rsidP="002773A1">
            <w:pPr>
              <w:jc w:val="center"/>
            </w:pPr>
            <w:r w:rsidRPr="000215F8">
              <w:t>20</w:t>
            </w:r>
          </w:p>
        </w:tc>
      </w:tr>
    </w:tbl>
    <w:p w:rsidR="0006235F" w:rsidRDefault="0006235F" w:rsidP="0006235F">
      <w:pPr>
        <w:contextualSpacing/>
        <w:jc w:val="center"/>
        <w:rPr>
          <w:b/>
          <w:bCs/>
          <w:color w:val="000000" w:themeColor="text1"/>
        </w:rPr>
      </w:pPr>
    </w:p>
    <w:p w:rsidR="0006235F" w:rsidRPr="0006235F" w:rsidRDefault="0006235F" w:rsidP="00825DAC">
      <w:pPr>
        <w:pStyle w:val="af1"/>
        <w:rPr>
          <w:b w:val="0"/>
          <w:sz w:val="24"/>
          <w:u w:val="single"/>
        </w:rPr>
      </w:pPr>
      <w:r>
        <w:rPr>
          <w:sz w:val="24"/>
        </w:rPr>
        <w:t>4.</w:t>
      </w:r>
      <w:r w:rsidRPr="0006235F">
        <w:rPr>
          <w:sz w:val="24"/>
        </w:rPr>
        <w:t xml:space="preserve"> КОНТРОЛЬ В ПРОЦЕССЕ ПОДГОТОВКИ.</w:t>
      </w:r>
    </w:p>
    <w:p w:rsidR="0006235F" w:rsidRPr="00892C47" w:rsidRDefault="0006235F" w:rsidP="0006235F">
      <w:pPr>
        <w:tabs>
          <w:tab w:val="left" w:pos="4260"/>
        </w:tabs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 Важнейш</w:t>
      </w:r>
      <w:r>
        <w:rPr>
          <w:sz w:val="24"/>
          <w:szCs w:val="24"/>
        </w:rPr>
        <w:t>ей функцией  управления учебно-</w:t>
      </w:r>
      <w:r w:rsidRPr="00892C47">
        <w:rPr>
          <w:sz w:val="24"/>
          <w:szCs w:val="24"/>
        </w:rPr>
        <w:t>тренировочного и воспитательного процессом является контроль. Он осуществляется путем оценки усвоения учебного материала и выполнения контрольных нормативов по общей и специальной физической подготовке (СФП), а также выполнения спортивного разряда.</w:t>
      </w:r>
    </w:p>
    <w:p w:rsidR="0006235F" w:rsidRPr="00892C47" w:rsidRDefault="0006235F" w:rsidP="0006235F">
      <w:pPr>
        <w:pStyle w:val="af1"/>
        <w:jc w:val="left"/>
        <w:rPr>
          <w:b w:val="0"/>
          <w:sz w:val="24"/>
        </w:rPr>
      </w:pPr>
      <w:r w:rsidRPr="00892C47">
        <w:rPr>
          <w:sz w:val="24"/>
        </w:rPr>
        <w:t xml:space="preserve">      </w:t>
      </w:r>
      <w:r w:rsidRPr="00892C47">
        <w:rPr>
          <w:b w:val="0"/>
          <w:sz w:val="24"/>
        </w:rPr>
        <w:t>На основании новых типовых программ по видам легкой атлетики внесены изменения в содержание и сроки проведения  контрольных нормативов. Изменения обсуждены тренерским советом отделения легкой атлетики и приняты педагогическим советом.</w:t>
      </w:r>
    </w:p>
    <w:p w:rsidR="0006235F" w:rsidRPr="00892C47" w:rsidRDefault="0006235F" w:rsidP="0006235F">
      <w:pPr>
        <w:pStyle w:val="ab"/>
        <w:spacing w:line="240" w:lineRule="auto"/>
        <w:rPr>
          <w:sz w:val="24"/>
        </w:rPr>
      </w:pPr>
      <w:r w:rsidRPr="00892C47">
        <w:rPr>
          <w:sz w:val="24"/>
        </w:rPr>
        <w:lastRenderedPageBreak/>
        <w:t>По итогам приемных экзаменов на отделение легкой атлетики в группы начальной подготовки зачисляются учащиеся, достигшие 9- летнего возраста.</w:t>
      </w:r>
    </w:p>
    <w:p w:rsidR="0006235F" w:rsidRPr="00892C47" w:rsidRDefault="0006235F" w:rsidP="0006235F">
      <w:pPr>
        <w:ind w:firstLine="708"/>
        <w:jc w:val="both"/>
        <w:rPr>
          <w:sz w:val="24"/>
          <w:szCs w:val="24"/>
        </w:rPr>
      </w:pPr>
      <w:r w:rsidRPr="00892C47">
        <w:rPr>
          <w:b/>
          <w:sz w:val="24"/>
          <w:szCs w:val="24"/>
        </w:rPr>
        <w:t>Приемные экзамены</w:t>
      </w:r>
      <w:r w:rsidRPr="00892C47">
        <w:rPr>
          <w:sz w:val="24"/>
          <w:szCs w:val="24"/>
        </w:rPr>
        <w:t xml:space="preserve"> в ГНП- 1 г.об. на отделении легкой атлетики включают в себя следующие нормативы: челночный бег 3х10 м, прыжки в длину с места, бег 60м. .</w:t>
      </w:r>
    </w:p>
    <w:p w:rsidR="0006235F" w:rsidRPr="00892C47" w:rsidRDefault="0006235F" w:rsidP="0006235F">
      <w:pPr>
        <w:ind w:firstLine="708"/>
        <w:jc w:val="both"/>
        <w:rPr>
          <w:sz w:val="24"/>
          <w:szCs w:val="24"/>
        </w:rPr>
      </w:pPr>
      <w:r w:rsidRPr="00892C47">
        <w:rPr>
          <w:b/>
          <w:sz w:val="24"/>
          <w:szCs w:val="24"/>
        </w:rPr>
        <w:t>Переводные экзамены</w:t>
      </w:r>
      <w:r w:rsidRPr="00892C47">
        <w:rPr>
          <w:sz w:val="24"/>
          <w:szCs w:val="24"/>
        </w:rPr>
        <w:t xml:space="preserve"> для всех групп проходят в последнюю декаду мая. На основании результатов проведенных экзаменов проводится предварительное комплектование групп на следующий учебный год.</w:t>
      </w:r>
    </w:p>
    <w:p w:rsidR="0006235F" w:rsidRPr="00892C47" w:rsidRDefault="0006235F" w:rsidP="0006235F">
      <w:pPr>
        <w:ind w:firstLine="708"/>
        <w:jc w:val="both"/>
        <w:rPr>
          <w:sz w:val="24"/>
          <w:szCs w:val="24"/>
        </w:rPr>
      </w:pPr>
      <w:r w:rsidRPr="00892C47">
        <w:rPr>
          <w:sz w:val="24"/>
          <w:szCs w:val="24"/>
        </w:rPr>
        <w:t>Нормативы для ГНП и УТГ-1-2 г.об. отражают многоборную направленность подготовки без учета специализации, С УТГ- 3 г. об.  все учащиеся сдают нормативы по специализации.</w:t>
      </w:r>
    </w:p>
    <w:p w:rsidR="0006235F" w:rsidRPr="00892C47" w:rsidRDefault="0006235F" w:rsidP="0006235F">
      <w:pPr>
        <w:ind w:firstLine="708"/>
        <w:jc w:val="both"/>
        <w:rPr>
          <w:sz w:val="24"/>
          <w:szCs w:val="24"/>
        </w:rPr>
      </w:pPr>
      <w:r w:rsidRPr="00892C47">
        <w:rPr>
          <w:sz w:val="24"/>
          <w:szCs w:val="24"/>
        </w:rPr>
        <w:t>В ГНП и УТГ для перевода на следующий год обучения спортсмену необходимо набрать на переводных соревнованиях определенное количество баллов:</w:t>
      </w:r>
    </w:p>
    <w:tbl>
      <w:tblPr>
        <w:tblW w:w="0" w:type="auto"/>
        <w:tblInd w:w="648" w:type="dxa"/>
        <w:tblLook w:val="0000"/>
      </w:tblPr>
      <w:tblGrid>
        <w:gridCol w:w="1980"/>
        <w:gridCol w:w="2700"/>
      </w:tblGrid>
      <w:tr w:rsidR="0006235F" w:rsidRPr="00892C47" w:rsidTr="002773A1">
        <w:tc>
          <w:tcPr>
            <w:tcW w:w="1980" w:type="dxa"/>
            <w:shd w:val="clear" w:color="auto" w:fill="auto"/>
          </w:tcPr>
          <w:p w:rsidR="0006235F" w:rsidRPr="00892C47" w:rsidRDefault="0006235F" w:rsidP="002773A1">
            <w:pPr>
              <w:jc w:val="both"/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5 нормативов:</w:t>
            </w:r>
          </w:p>
        </w:tc>
        <w:tc>
          <w:tcPr>
            <w:tcW w:w="2700" w:type="dxa"/>
            <w:shd w:val="clear" w:color="auto" w:fill="auto"/>
          </w:tcPr>
          <w:p w:rsidR="0006235F" w:rsidRPr="00892C47" w:rsidRDefault="0006235F" w:rsidP="002773A1">
            <w:pPr>
              <w:jc w:val="both"/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«5»- 22 балла</w:t>
            </w:r>
          </w:p>
          <w:p w:rsidR="0006235F" w:rsidRPr="00892C47" w:rsidRDefault="0006235F" w:rsidP="002773A1">
            <w:pPr>
              <w:jc w:val="both"/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«4»- 18 баллов</w:t>
            </w:r>
          </w:p>
          <w:p w:rsidR="0006235F" w:rsidRPr="00892C47" w:rsidRDefault="0006235F" w:rsidP="002773A1">
            <w:pPr>
              <w:jc w:val="both"/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«3»- 14 баллов</w:t>
            </w:r>
          </w:p>
        </w:tc>
      </w:tr>
      <w:tr w:rsidR="0006235F" w:rsidRPr="00892C47" w:rsidTr="002773A1">
        <w:tc>
          <w:tcPr>
            <w:tcW w:w="1980" w:type="dxa"/>
            <w:shd w:val="clear" w:color="auto" w:fill="auto"/>
          </w:tcPr>
          <w:p w:rsidR="0006235F" w:rsidRPr="00892C47" w:rsidRDefault="0006235F" w:rsidP="002773A1">
            <w:pPr>
              <w:jc w:val="both"/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6 нормативов:</w:t>
            </w:r>
          </w:p>
        </w:tc>
        <w:tc>
          <w:tcPr>
            <w:tcW w:w="2700" w:type="dxa"/>
            <w:shd w:val="clear" w:color="auto" w:fill="auto"/>
          </w:tcPr>
          <w:p w:rsidR="0006235F" w:rsidRPr="00892C47" w:rsidRDefault="0006235F" w:rsidP="002773A1">
            <w:pPr>
              <w:jc w:val="both"/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«5»- 27 балла</w:t>
            </w:r>
          </w:p>
          <w:p w:rsidR="0006235F" w:rsidRPr="00892C47" w:rsidRDefault="0006235F" w:rsidP="002773A1">
            <w:pPr>
              <w:jc w:val="both"/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«4»- 22 баллов</w:t>
            </w:r>
          </w:p>
          <w:p w:rsidR="0006235F" w:rsidRPr="00892C47" w:rsidRDefault="0006235F" w:rsidP="002773A1">
            <w:pPr>
              <w:jc w:val="both"/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«3»- 17 баллов</w:t>
            </w:r>
          </w:p>
        </w:tc>
      </w:tr>
      <w:tr w:rsidR="0006235F" w:rsidRPr="00892C47" w:rsidTr="002773A1">
        <w:tc>
          <w:tcPr>
            <w:tcW w:w="1980" w:type="dxa"/>
            <w:shd w:val="clear" w:color="auto" w:fill="auto"/>
          </w:tcPr>
          <w:p w:rsidR="0006235F" w:rsidRPr="00892C47" w:rsidRDefault="0006235F" w:rsidP="002773A1">
            <w:pPr>
              <w:jc w:val="both"/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7 нормативов:</w:t>
            </w:r>
          </w:p>
        </w:tc>
        <w:tc>
          <w:tcPr>
            <w:tcW w:w="2700" w:type="dxa"/>
            <w:shd w:val="clear" w:color="auto" w:fill="auto"/>
          </w:tcPr>
          <w:p w:rsidR="0006235F" w:rsidRPr="00892C47" w:rsidRDefault="0006235F" w:rsidP="002773A1">
            <w:pPr>
              <w:jc w:val="both"/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«5»- 32 балла</w:t>
            </w:r>
          </w:p>
          <w:p w:rsidR="0006235F" w:rsidRPr="00892C47" w:rsidRDefault="0006235F" w:rsidP="002773A1">
            <w:pPr>
              <w:jc w:val="both"/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«4»- 26 баллов</w:t>
            </w:r>
          </w:p>
          <w:p w:rsidR="0006235F" w:rsidRPr="00892C47" w:rsidRDefault="0006235F" w:rsidP="002773A1">
            <w:pPr>
              <w:jc w:val="both"/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«3»- 20 баллов</w:t>
            </w:r>
          </w:p>
        </w:tc>
      </w:tr>
    </w:tbl>
    <w:p w:rsidR="0006235F" w:rsidRPr="00892C47" w:rsidRDefault="0006235F" w:rsidP="0006235F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ab/>
        <w:t>В УТГ спортсмены переводятся по оценкам нормативов ОФП и СФП и по результатам соревнований в течение года. С УТГ- 3 года обучения в протокол экзаменов вносятся лучший результат в виде последних соревнований, и оценивается по таблице.</w:t>
      </w:r>
    </w:p>
    <w:p w:rsidR="0006235F" w:rsidRPr="00892C47" w:rsidRDefault="0006235F" w:rsidP="0006235F">
      <w:pPr>
        <w:tabs>
          <w:tab w:val="left" w:pos="4260"/>
        </w:tabs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      Ниже приведены контрольные нормативы по ОФП (общая физическая подготовка) для зачисления в группу начальной подготовки, контрольно-переводные нормативы для учебных групп по ОФП и СФП. </w:t>
      </w:r>
    </w:p>
    <w:p w:rsidR="0006235F" w:rsidRPr="0006235F" w:rsidRDefault="0006235F" w:rsidP="0006235F">
      <w:pPr>
        <w:jc w:val="center"/>
      </w:pPr>
      <w:r w:rsidRPr="0006235F">
        <w:t>ВСТУПИТЕЛЬНЫЕ  ИСПЫТАНИЯ</w:t>
      </w:r>
    </w:p>
    <w:p w:rsidR="0006235F" w:rsidRPr="0006235F" w:rsidRDefault="0006235F" w:rsidP="0006235F">
      <w:pPr>
        <w:jc w:val="center"/>
      </w:pPr>
      <w:r w:rsidRPr="0006235F">
        <w:t>для зачисления в группу начальной подготовки 1г.о. (9 лет)</w:t>
      </w:r>
    </w:p>
    <w:tbl>
      <w:tblPr>
        <w:tblpPr w:leftFromText="180" w:rightFromText="180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33"/>
        <w:gridCol w:w="1081"/>
        <w:gridCol w:w="1080"/>
        <w:gridCol w:w="1080"/>
        <w:gridCol w:w="1080"/>
        <w:gridCol w:w="1080"/>
        <w:gridCol w:w="1080"/>
      </w:tblGrid>
      <w:tr w:rsidR="0006235F" w:rsidRPr="0006235F" w:rsidTr="002773A1">
        <w:tc>
          <w:tcPr>
            <w:tcW w:w="594" w:type="dxa"/>
            <w:vMerge w:val="restart"/>
          </w:tcPr>
          <w:p w:rsidR="0006235F" w:rsidRPr="0006235F" w:rsidRDefault="0006235F" w:rsidP="002773A1">
            <w:pPr>
              <w:jc w:val="both"/>
            </w:pPr>
            <w:r w:rsidRPr="0006235F">
              <w:t>№</w:t>
            </w:r>
          </w:p>
          <w:p w:rsidR="0006235F" w:rsidRPr="0006235F" w:rsidRDefault="0006235F" w:rsidP="002773A1">
            <w:pPr>
              <w:jc w:val="both"/>
            </w:pPr>
            <w:r w:rsidRPr="0006235F">
              <w:t>п/п</w:t>
            </w:r>
          </w:p>
        </w:tc>
        <w:tc>
          <w:tcPr>
            <w:tcW w:w="2633" w:type="dxa"/>
            <w:vMerge w:val="restart"/>
          </w:tcPr>
          <w:p w:rsidR="0006235F" w:rsidRPr="0006235F" w:rsidRDefault="0006235F" w:rsidP="002773A1">
            <w:pPr>
              <w:jc w:val="both"/>
            </w:pPr>
            <w:r w:rsidRPr="0006235F">
              <w:t>Вид</w:t>
            </w:r>
          </w:p>
        </w:tc>
        <w:tc>
          <w:tcPr>
            <w:tcW w:w="3241" w:type="dxa"/>
            <w:gridSpan w:val="3"/>
          </w:tcPr>
          <w:p w:rsidR="0006235F" w:rsidRPr="0006235F" w:rsidRDefault="0006235F" w:rsidP="002773A1">
            <w:pPr>
              <w:jc w:val="both"/>
            </w:pPr>
            <w:r w:rsidRPr="0006235F">
              <w:t>Юноши</w:t>
            </w:r>
          </w:p>
        </w:tc>
        <w:tc>
          <w:tcPr>
            <w:tcW w:w="3240" w:type="dxa"/>
            <w:gridSpan w:val="3"/>
          </w:tcPr>
          <w:p w:rsidR="0006235F" w:rsidRPr="0006235F" w:rsidRDefault="0006235F" w:rsidP="002773A1">
            <w:pPr>
              <w:jc w:val="both"/>
            </w:pPr>
            <w:r w:rsidRPr="0006235F">
              <w:t>Девушки</w:t>
            </w:r>
          </w:p>
        </w:tc>
      </w:tr>
      <w:tr w:rsidR="0006235F" w:rsidRPr="0006235F" w:rsidTr="002773A1">
        <w:tc>
          <w:tcPr>
            <w:tcW w:w="594" w:type="dxa"/>
            <w:vMerge/>
          </w:tcPr>
          <w:p w:rsidR="0006235F" w:rsidRPr="0006235F" w:rsidRDefault="0006235F" w:rsidP="002773A1">
            <w:pPr>
              <w:jc w:val="both"/>
            </w:pPr>
          </w:p>
        </w:tc>
        <w:tc>
          <w:tcPr>
            <w:tcW w:w="2633" w:type="dxa"/>
            <w:vMerge/>
          </w:tcPr>
          <w:p w:rsidR="0006235F" w:rsidRPr="0006235F" w:rsidRDefault="0006235F" w:rsidP="002773A1">
            <w:pPr>
              <w:jc w:val="both"/>
            </w:pPr>
          </w:p>
        </w:tc>
        <w:tc>
          <w:tcPr>
            <w:tcW w:w="1081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</w:tr>
      <w:tr w:rsidR="0006235F" w:rsidRPr="0006235F" w:rsidTr="002773A1">
        <w:tc>
          <w:tcPr>
            <w:tcW w:w="594" w:type="dxa"/>
          </w:tcPr>
          <w:p w:rsidR="0006235F" w:rsidRPr="0006235F" w:rsidRDefault="0006235F" w:rsidP="002773A1">
            <w:pPr>
              <w:jc w:val="both"/>
            </w:pPr>
            <w:r w:rsidRPr="0006235F">
              <w:t>1</w:t>
            </w:r>
          </w:p>
        </w:tc>
        <w:tc>
          <w:tcPr>
            <w:tcW w:w="2633" w:type="dxa"/>
          </w:tcPr>
          <w:p w:rsidR="0006235F" w:rsidRPr="0006235F" w:rsidRDefault="0006235F" w:rsidP="002773A1">
            <w:pPr>
              <w:jc w:val="both"/>
            </w:pPr>
            <w:r w:rsidRPr="0006235F">
              <w:t>Челн.бег 3х10 м</w:t>
            </w:r>
          </w:p>
        </w:tc>
        <w:tc>
          <w:tcPr>
            <w:tcW w:w="1081" w:type="dxa"/>
          </w:tcPr>
          <w:p w:rsidR="0006235F" w:rsidRPr="0006235F" w:rsidRDefault="0006235F" w:rsidP="002773A1">
            <w:pPr>
              <w:jc w:val="both"/>
            </w:pPr>
            <w:r w:rsidRPr="0006235F">
              <w:t>9,2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10,0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10,4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9,3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10,3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10,8</w:t>
            </w:r>
          </w:p>
        </w:tc>
      </w:tr>
      <w:tr w:rsidR="0006235F" w:rsidRPr="0006235F" w:rsidTr="002773A1">
        <w:tc>
          <w:tcPr>
            <w:tcW w:w="594" w:type="dxa"/>
          </w:tcPr>
          <w:p w:rsidR="0006235F" w:rsidRPr="0006235F" w:rsidRDefault="0006235F" w:rsidP="002773A1">
            <w:pPr>
              <w:jc w:val="both"/>
            </w:pPr>
            <w:r w:rsidRPr="0006235F">
              <w:t>2</w:t>
            </w:r>
          </w:p>
        </w:tc>
        <w:tc>
          <w:tcPr>
            <w:tcW w:w="2633" w:type="dxa"/>
          </w:tcPr>
          <w:p w:rsidR="0006235F" w:rsidRPr="0006235F" w:rsidRDefault="0006235F" w:rsidP="002773A1">
            <w:pPr>
              <w:jc w:val="both"/>
            </w:pPr>
            <w:r w:rsidRPr="0006235F">
              <w:t>Бег 60 м.</w:t>
            </w:r>
          </w:p>
        </w:tc>
        <w:tc>
          <w:tcPr>
            <w:tcW w:w="1081" w:type="dxa"/>
          </w:tcPr>
          <w:p w:rsidR="0006235F" w:rsidRPr="0006235F" w:rsidRDefault="0006235F" w:rsidP="002773A1">
            <w:pPr>
              <w:jc w:val="both"/>
            </w:pPr>
            <w:r w:rsidRPr="0006235F">
              <w:t>10,5</w:t>
            </w:r>
          </w:p>
          <w:p w:rsidR="0006235F" w:rsidRPr="0006235F" w:rsidRDefault="0006235F" w:rsidP="002773A1">
            <w:pPr>
              <w:jc w:val="both"/>
            </w:pP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11,0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11,5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10,5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11,0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11,5</w:t>
            </w:r>
          </w:p>
        </w:tc>
      </w:tr>
      <w:tr w:rsidR="0006235F" w:rsidRPr="0006235F" w:rsidTr="002773A1">
        <w:tc>
          <w:tcPr>
            <w:tcW w:w="594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  <w:tc>
          <w:tcPr>
            <w:tcW w:w="2633" w:type="dxa"/>
          </w:tcPr>
          <w:p w:rsidR="0006235F" w:rsidRPr="0006235F" w:rsidRDefault="0006235F" w:rsidP="002773A1">
            <w:pPr>
              <w:jc w:val="both"/>
            </w:pPr>
            <w:r w:rsidRPr="0006235F">
              <w:t>Прыжок в длину</w:t>
            </w:r>
          </w:p>
          <w:p w:rsidR="0006235F" w:rsidRPr="0006235F" w:rsidRDefault="0006235F" w:rsidP="002773A1">
            <w:pPr>
              <w:jc w:val="both"/>
            </w:pPr>
            <w:r w:rsidRPr="0006235F">
              <w:t>с места</w:t>
            </w:r>
          </w:p>
        </w:tc>
        <w:tc>
          <w:tcPr>
            <w:tcW w:w="1081" w:type="dxa"/>
          </w:tcPr>
          <w:p w:rsidR="0006235F" w:rsidRPr="0006235F" w:rsidRDefault="0006235F" w:rsidP="002773A1">
            <w:pPr>
              <w:jc w:val="both"/>
            </w:pPr>
            <w:r w:rsidRPr="0006235F">
              <w:t>155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145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135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150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140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130</w:t>
            </w:r>
          </w:p>
        </w:tc>
      </w:tr>
    </w:tbl>
    <w:p w:rsidR="0006235F" w:rsidRPr="0006235F" w:rsidRDefault="0006235F" w:rsidP="0006235F">
      <w:pPr>
        <w:jc w:val="center"/>
      </w:pPr>
      <w:r w:rsidRPr="0006235F">
        <w:t>КОНТРОЛЬНО-ПЕРЕВОДНЫЕ ИСПЫТАНИЯ</w:t>
      </w:r>
    </w:p>
    <w:p w:rsidR="0006235F" w:rsidRPr="0006235F" w:rsidRDefault="0006235F" w:rsidP="0006235F">
      <w:pPr>
        <w:jc w:val="center"/>
      </w:pPr>
      <w:r w:rsidRPr="0006235F">
        <w:t>Для групп начальной подготовки 1-го года обучения (9лет)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236"/>
        <w:gridCol w:w="1011"/>
        <w:gridCol w:w="1011"/>
        <w:gridCol w:w="1011"/>
        <w:gridCol w:w="1011"/>
        <w:gridCol w:w="993"/>
        <w:gridCol w:w="1570"/>
      </w:tblGrid>
      <w:tr w:rsidR="0006235F" w:rsidRPr="0006235F" w:rsidTr="002773A1">
        <w:tc>
          <w:tcPr>
            <w:tcW w:w="595" w:type="dxa"/>
            <w:vMerge w:val="restart"/>
          </w:tcPr>
          <w:p w:rsidR="0006235F" w:rsidRPr="0006235F" w:rsidRDefault="0006235F" w:rsidP="002773A1">
            <w:pPr>
              <w:jc w:val="both"/>
            </w:pPr>
            <w:r w:rsidRPr="0006235F">
              <w:t>№</w:t>
            </w:r>
          </w:p>
          <w:p w:rsidR="0006235F" w:rsidRPr="0006235F" w:rsidRDefault="0006235F" w:rsidP="002773A1">
            <w:pPr>
              <w:jc w:val="both"/>
            </w:pPr>
            <w:r w:rsidRPr="0006235F">
              <w:t>п/п</w:t>
            </w:r>
          </w:p>
        </w:tc>
        <w:tc>
          <w:tcPr>
            <w:tcW w:w="2325" w:type="dxa"/>
            <w:vMerge w:val="restart"/>
          </w:tcPr>
          <w:p w:rsidR="0006235F" w:rsidRPr="0006235F" w:rsidRDefault="0006235F" w:rsidP="002773A1">
            <w:pPr>
              <w:jc w:val="both"/>
            </w:pPr>
            <w:r w:rsidRPr="0006235F">
              <w:t>Вид</w:t>
            </w:r>
          </w:p>
        </w:tc>
        <w:tc>
          <w:tcPr>
            <w:tcW w:w="3126" w:type="dxa"/>
            <w:gridSpan w:val="3"/>
          </w:tcPr>
          <w:p w:rsidR="0006235F" w:rsidRPr="0006235F" w:rsidRDefault="0006235F" w:rsidP="002773A1">
            <w:pPr>
              <w:jc w:val="both"/>
            </w:pPr>
            <w:r w:rsidRPr="0006235F">
              <w:t>Юноши</w:t>
            </w:r>
          </w:p>
        </w:tc>
        <w:tc>
          <w:tcPr>
            <w:tcW w:w="3701" w:type="dxa"/>
            <w:gridSpan w:val="3"/>
          </w:tcPr>
          <w:p w:rsidR="0006235F" w:rsidRPr="0006235F" w:rsidRDefault="0006235F" w:rsidP="002773A1">
            <w:pPr>
              <w:jc w:val="both"/>
            </w:pPr>
            <w:r w:rsidRPr="0006235F">
              <w:t>Девушки</w:t>
            </w:r>
          </w:p>
        </w:tc>
      </w:tr>
      <w:tr w:rsidR="0006235F" w:rsidRPr="0006235F" w:rsidTr="002773A1">
        <w:tc>
          <w:tcPr>
            <w:tcW w:w="595" w:type="dxa"/>
            <w:vMerge/>
          </w:tcPr>
          <w:p w:rsidR="0006235F" w:rsidRPr="0006235F" w:rsidRDefault="0006235F" w:rsidP="002773A1">
            <w:pPr>
              <w:jc w:val="both"/>
            </w:pPr>
          </w:p>
        </w:tc>
        <w:tc>
          <w:tcPr>
            <w:tcW w:w="2325" w:type="dxa"/>
            <w:vMerge/>
          </w:tcPr>
          <w:p w:rsidR="0006235F" w:rsidRPr="0006235F" w:rsidRDefault="0006235F" w:rsidP="002773A1">
            <w:pPr>
              <w:jc w:val="both"/>
            </w:pPr>
          </w:p>
        </w:tc>
        <w:tc>
          <w:tcPr>
            <w:tcW w:w="1042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1042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1042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  <w:tc>
          <w:tcPr>
            <w:tcW w:w="1042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1023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1636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1</w:t>
            </w:r>
          </w:p>
        </w:tc>
        <w:tc>
          <w:tcPr>
            <w:tcW w:w="2325" w:type="dxa"/>
          </w:tcPr>
          <w:p w:rsidR="0006235F" w:rsidRPr="0006235F" w:rsidRDefault="0006235F" w:rsidP="002773A1">
            <w:pPr>
              <w:jc w:val="both"/>
            </w:pPr>
            <w:r w:rsidRPr="0006235F">
              <w:t xml:space="preserve">Челн.бег 3х10м </w:t>
            </w:r>
          </w:p>
        </w:tc>
        <w:tc>
          <w:tcPr>
            <w:tcW w:w="1042" w:type="dxa"/>
          </w:tcPr>
          <w:p w:rsidR="0006235F" w:rsidRPr="0006235F" w:rsidRDefault="0006235F" w:rsidP="002773A1">
            <w:pPr>
              <w:jc w:val="both"/>
            </w:pPr>
            <w:r w:rsidRPr="0006235F">
              <w:t>8,6-8,8</w:t>
            </w:r>
          </w:p>
        </w:tc>
        <w:tc>
          <w:tcPr>
            <w:tcW w:w="1042" w:type="dxa"/>
          </w:tcPr>
          <w:p w:rsidR="0006235F" w:rsidRPr="0006235F" w:rsidRDefault="0006235F" w:rsidP="002773A1">
            <w:pPr>
              <w:jc w:val="both"/>
            </w:pPr>
            <w:r w:rsidRPr="0006235F">
              <w:t>8,9-9,8</w:t>
            </w:r>
          </w:p>
        </w:tc>
        <w:tc>
          <w:tcPr>
            <w:tcW w:w="1042" w:type="dxa"/>
          </w:tcPr>
          <w:p w:rsidR="0006235F" w:rsidRPr="0006235F" w:rsidRDefault="0006235F" w:rsidP="002773A1">
            <w:pPr>
              <w:jc w:val="both"/>
            </w:pPr>
            <w:r w:rsidRPr="0006235F">
              <w:t>9,9-10,2</w:t>
            </w:r>
          </w:p>
        </w:tc>
        <w:tc>
          <w:tcPr>
            <w:tcW w:w="1042" w:type="dxa"/>
          </w:tcPr>
          <w:p w:rsidR="0006235F" w:rsidRPr="0006235F" w:rsidRDefault="0006235F" w:rsidP="002773A1">
            <w:pPr>
              <w:jc w:val="both"/>
            </w:pPr>
            <w:r w:rsidRPr="0006235F">
              <w:t>9,1-9,3</w:t>
            </w:r>
          </w:p>
        </w:tc>
        <w:tc>
          <w:tcPr>
            <w:tcW w:w="1023" w:type="dxa"/>
          </w:tcPr>
          <w:p w:rsidR="0006235F" w:rsidRPr="0006235F" w:rsidRDefault="0006235F" w:rsidP="002773A1">
            <w:pPr>
              <w:jc w:val="both"/>
            </w:pPr>
            <w:r w:rsidRPr="0006235F">
              <w:t>9,5-10,3</w:t>
            </w:r>
          </w:p>
        </w:tc>
        <w:tc>
          <w:tcPr>
            <w:tcW w:w="1636" w:type="dxa"/>
          </w:tcPr>
          <w:p w:rsidR="0006235F" w:rsidRPr="0006235F" w:rsidRDefault="0006235F" w:rsidP="002773A1">
            <w:pPr>
              <w:jc w:val="both"/>
            </w:pPr>
            <w:r w:rsidRPr="0006235F">
              <w:t>10,4-10,8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2</w:t>
            </w:r>
          </w:p>
        </w:tc>
        <w:tc>
          <w:tcPr>
            <w:tcW w:w="2325" w:type="dxa"/>
          </w:tcPr>
          <w:p w:rsidR="0006235F" w:rsidRPr="0006235F" w:rsidRDefault="0006235F" w:rsidP="002773A1">
            <w:pPr>
              <w:jc w:val="both"/>
            </w:pPr>
            <w:r w:rsidRPr="0006235F">
              <w:t>Бег 60м</w:t>
            </w:r>
          </w:p>
        </w:tc>
        <w:tc>
          <w:tcPr>
            <w:tcW w:w="1042" w:type="dxa"/>
          </w:tcPr>
          <w:p w:rsidR="0006235F" w:rsidRPr="0006235F" w:rsidRDefault="0006235F" w:rsidP="002773A1">
            <w:pPr>
              <w:jc w:val="both"/>
            </w:pPr>
            <w:r w:rsidRPr="0006235F">
              <w:t>10,2</w:t>
            </w:r>
          </w:p>
        </w:tc>
        <w:tc>
          <w:tcPr>
            <w:tcW w:w="1042" w:type="dxa"/>
          </w:tcPr>
          <w:p w:rsidR="0006235F" w:rsidRPr="0006235F" w:rsidRDefault="0006235F" w:rsidP="002773A1">
            <w:pPr>
              <w:jc w:val="both"/>
            </w:pPr>
            <w:r w:rsidRPr="0006235F">
              <w:t>10,8</w:t>
            </w:r>
          </w:p>
        </w:tc>
        <w:tc>
          <w:tcPr>
            <w:tcW w:w="1042" w:type="dxa"/>
          </w:tcPr>
          <w:p w:rsidR="0006235F" w:rsidRPr="0006235F" w:rsidRDefault="0006235F" w:rsidP="002773A1">
            <w:pPr>
              <w:jc w:val="both"/>
            </w:pPr>
            <w:r w:rsidRPr="0006235F">
              <w:t>11,4</w:t>
            </w:r>
          </w:p>
        </w:tc>
        <w:tc>
          <w:tcPr>
            <w:tcW w:w="1042" w:type="dxa"/>
          </w:tcPr>
          <w:p w:rsidR="0006235F" w:rsidRPr="0006235F" w:rsidRDefault="0006235F" w:rsidP="002773A1">
            <w:pPr>
              <w:jc w:val="both"/>
            </w:pPr>
            <w:r w:rsidRPr="0006235F">
              <w:t>10,3</w:t>
            </w:r>
          </w:p>
        </w:tc>
        <w:tc>
          <w:tcPr>
            <w:tcW w:w="1023" w:type="dxa"/>
          </w:tcPr>
          <w:p w:rsidR="0006235F" w:rsidRPr="0006235F" w:rsidRDefault="0006235F" w:rsidP="002773A1">
            <w:pPr>
              <w:jc w:val="both"/>
            </w:pPr>
            <w:r w:rsidRPr="0006235F">
              <w:t>10,8</w:t>
            </w:r>
          </w:p>
        </w:tc>
        <w:tc>
          <w:tcPr>
            <w:tcW w:w="1636" w:type="dxa"/>
          </w:tcPr>
          <w:p w:rsidR="0006235F" w:rsidRPr="0006235F" w:rsidRDefault="0006235F" w:rsidP="002773A1">
            <w:pPr>
              <w:jc w:val="both"/>
            </w:pPr>
            <w:r w:rsidRPr="0006235F">
              <w:t>11,5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  <w:tc>
          <w:tcPr>
            <w:tcW w:w="2325" w:type="dxa"/>
          </w:tcPr>
          <w:p w:rsidR="0006235F" w:rsidRPr="0006235F" w:rsidRDefault="0006235F" w:rsidP="002773A1">
            <w:pPr>
              <w:jc w:val="both"/>
            </w:pPr>
            <w:r w:rsidRPr="0006235F">
              <w:t>Прыжок в длину</w:t>
            </w:r>
          </w:p>
          <w:p w:rsidR="0006235F" w:rsidRPr="0006235F" w:rsidRDefault="0006235F" w:rsidP="002773A1">
            <w:pPr>
              <w:jc w:val="both"/>
            </w:pPr>
            <w:r w:rsidRPr="0006235F">
              <w:t>с места</w:t>
            </w:r>
          </w:p>
        </w:tc>
        <w:tc>
          <w:tcPr>
            <w:tcW w:w="1042" w:type="dxa"/>
          </w:tcPr>
          <w:p w:rsidR="0006235F" w:rsidRPr="0006235F" w:rsidRDefault="0006235F" w:rsidP="002773A1">
            <w:pPr>
              <w:jc w:val="both"/>
            </w:pPr>
          </w:p>
          <w:p w:rsidR="0006235F" w:rsidRPr="0006235F" w:rsidRDefault="0006235F" w:rsidP="002773A1">
            <w:pPr>
              <w:jc w:val="both"/>
            </w:pPr>
            <w:r w:rsidRPr="0006235F">
              <w:t>160</w:t>
            </w:r>
          </w:p>
        </w:tc>
        <w:tc>
          <w:tcPr>
            <w:tcW w:w="1042" w:type="dxa"/>
          </w:tcPr>
          <w:p w:rsidR="0006235F" w:rsidRPr="0006235F" w:rsidRDefault="0006235F" w:rsidP="002773A1">
            <w:pPr>
              <w:jc w:val="both"/>
            </w:pPr>
          </w:p>
          <w:p w:rsidR="0006235F" w:rsidRPr="0006235F" w:rsidRDefault="0006235F" w:rsidP="002773A1">
            <w:pPr>
              <w:jc w:val="both"/>
            </w:pPr>
            <w:r w:rsidRPr="0006235F">
              <w:t>150</w:t>
            </w:r>
          </w:p>
        </w:tc>
        <w:tc>
          <w:tcPr>
            <w:tcW w:w="1042" w:type="dxa"/>
          </w:tcPr>
          <w:p w:rsidR="0006235F" w:rsidRPr="0006235F" w:rsidRDefault="0006235F" w:rsidP="002773A1">
            <w:pPr>
              <w:jc w:val="both"/>
            </w:pPr>
          </w:p>
          <w:p w:rsidR="0006235F" w:rsidRPr="0006235F" w:rsidRDefault="0006235F" w:rsidP="002773A1">
            <w:pPr>
              <w:jc w:val="both"/>
            </w:pPr>
            <w:r w:rsidRPr="0006235F">
              <w:t>140</w:t>
            </w:r>
          </w:p>
        </w:tc>
        <w:tc>
          <w:tcPr>
            <w:tcW w:w="1042" w:type="dxa"/>
          </w:tcPr>
          <w:p w:rsidR="0006235F" w:rsidRPr="0006235F" w:rsidRDefault="0006235F" w:rsidP="002773A1">
            <w:pPr>
              <w:jc w:val="both"/>
            </w:pPr>
          </w:p>
          <w:p w:rsidR="0006235F" w:rsidRPr="0006235F" w:rsidRDefault="0006235F" w:rsidP="002773A1">
            <w:pPr>
              <w:jc w:val="both"/>
            </w:pPr>
            <w:r w:rsidRPr="0006235F">
              <w:t>155</w:t>
            </w:r>
          </w:p>
        </w:tc>
        <w:tc>
          <w:tcPr>
            <w:tcW w:w="1023" w:type="dxa"/>
          </w:tcPr>
          <w:p w:rsidR="0006235F" w:rsidRPr="0006235F" w:rsidRDefault="0006235F" w:rsidP="002773A1">
            <w:pPr>
              <w:jc w:val="both"/>
            </w:pPr>
          </w:p>
          <w:p w:rsidR="0006235F" w:rsidRPr="0006235F" w:rsidRDefault="0006235F" w:rsidP="002773A1">
            <w:pPr>
              <w:jc w:val="both"/>
            </w:pPr>
            <w:r w:rsidRPr="0006235F">
              <w:t>145</w:t>
            </w:r>
          </w:p>
        </w:tc>
        <w:tc>
          <w:tcPr>
            <w:tcW w:w="1636" w:type="dxa"/>
          </w:tcPr>
          <w:p w:rsidR="0006235F" w:rsidRPr="0006235F" w:rsidRDefault="0006235F" w:rsidP="002773A1">
            <w:pPr>
              <w:jc w:val="both"/>
            </w:pPr>
          </w:p>
          <w:p w:rsidR="0006235F" w:rsidRPr="0006235F" w:rsidRDefault="0006235F" w:rsidP="002773A1">
            <w:pPr>
              <w:jc w:val="both"/>
            </w:pPr>
            <w:r w:rsidRPr="0006235F">
              <w:t>135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2325" w:type="dxa"/>
          </w:tcPr>
          <w:p w:rsidR="0006235F" w:rsidRPr="0006235F" w:rsidRDefault="0006235F" w:rsidP="002773A1">
            <w:pPr>
              <w:jc w:val="both"/>
            </w:pPr>
            <w:r w:rsidRPr="0006235F">
              <w:t>Бросок н/мяча из-за</w:t>
            </w:r>
          </w:p>
          <w:p w:rsidR="0006235F" w:rsidRPr="0006235F" w:rsidRDefault="0006235F" w:rsidP="002773A1">
            <w:pPr>
              <w:jc w:val="both"/>
            </w:pPr>
            <w:r w:rsidRPr="0006235F">
              <w:t>головы</w:t>
            </w:r>
          </w:p>
        </w:tc>
        <w:tc>
          <w:tcPr>
            <w:tcW w:w="1042" w:type="dxa"/>
          </w:tcPr>
          <w:p w:rsidR="0006235F" w:rsidRPr="0006235F" w:rsidRDefault="0006235F" w:rsidP="002773A1">
            <w:pPr>
              <w:jc w:val="both"/>
            </w:pPr>
          </w:p>
          <w:p w:rsidR="0006235F" w:rsidRPr="0006235F" w:rsidRDefault="0006235F" w:rsidP="002773A1">
            <w:pPr>
              <w:jc w:val="both"/>
            </w:pPr>
            <w:r w:rsidRPr="0006235F">
              <w:t>350</w:t>
            </w:r>
          </w:p>
        </w:tc>
        <w:tc>
          <w:tcPr>
            <w:tcW w:w="1042" w:type="dxa"/>
          </w:tcPr>
          <w:p w:rsidR="0006235F" w:rsidRPr="0006235F" w:rsidRDefault="0006235F" w:rsidP="002773A1">
            <w:pPr>
              <w:jc w:val="both"/>
            </w:pPr>
          </w:p>
          <w:p w:rsidR="0006235F" w:rsidRPr="0006235F" w:rsidRDefault="0006235F" w:rsidP="002773A1">
            <w:pPr>
              <w:jc w:val="both"/>
            </w:pPr>
            <w:r w:rsidRPr="0006235F">
              <w:t>300</w:t>
            </w:r>
          </w:p>
        </w:tc>
        <w:tc>
          <w:tcPr>
            <w:tcW w:w="1042" w:type="dxa"/>
          </w:tcPr>
          <w:p w:rsidR="0006235F" w:rsidRPr="0006235F" w:rsidRDefault="0006235F" w:rsidP="002773A1">
            <w:pPr>
              <w:jc w:val="both"/>
            </w:pPr>
          </w:p>
          <w:p w:rsidR="0006235F" w:rsidRPr="0006235F" w:rsidRDefault="0006235F" w:rsidP="002773A1">
            <w:pPr>
              <w:jc w:val="both"/>
            </w:pPr>
            <w:r w:rsidRPr="0006235F">
              <w:t>250</w:t>
            </w:r>
          </w:p>
        </w:tc>
        <w:tc>
          <w:tcPr>
            <w:tcW w:w="1042" w:type="dxa"/>
          </w:tcPr>
          <w:p w:rsidR="0006235F" w:rsidRPr="0006235F" w:rsidRDefault="0006235F" w:rsidP="002773A1">
            <w:pPr>
              <w:jc w:val="both"/>
            </w:pPr>
          </w:p>
          <w:p w:rsidR="0006235F" w:rsidRPr="0006235F" w:rsidRDefault="0006235F" w:rsidP="002773A1">
            <w:pPr>
              <w:jc w:val="both"/>
            </w:pPr>
            <w:r w:rsidRPr="0006235F">
              <w:t>300</w:t>
            </w:r>
          </w:p>
        </w:tc>
        <w:tc>
          <w:tcPr>
            <w:tcW w:w="1023" w:type="dxa"/>
          </w:tcPr>
          <w:p w:rsidR="0006235F" w:rsidRPr="0006235F" w:rsidRDefault="0006235F" w:rsidP="002773A1">
            <w:pPr>
              <w:jc w:val="both"/>
            </w:pPr>
          </w:p>
          <w:p w:rsidR="0006235F" w:rsidRPr="0006235F" w:rsidRDefault="0006235F" w:rsidP="002773A1">
            <w:pPr>
              <w:jc w:val="both"/>
            </w:pPr>
            <w:r w:rsidRPr="0006235F">
              <w:t>250</w:t>
            </w:r>
          </w:p>
        </w:tc>
        <w:tc>
          <w:tcPr>
            <w:tcW w:w="1636" w:type="dxa"/>
          </w:tcPr>
          <w:p w:rsidR="0006235F" w:rsidRPr="0006235F" w:rsidRDefault="0006235F" w:rsidP="002773A1">
            <w:pPr>
              <w:jc w:val="both"/>
            </w:pPr>
          </w:p>
          <w:p w:rsidR="0006235F" w:rsidRPr="0006235F" w:rsidRDefault="0006235F" w:rsidP="002773A1">
            <w:pPr>
              <w:jc w:val="both"/>
            </w:pPr>
            <w:r w:rsidRPr="0006235F">
              <w:t>220</w:t>
            </w:r>
          </w:p>
        </w:tc>
      </w:tr>
    </w:tbl>
    <w:p w:rsidR="0006235F" w:rsidRPr="0006235F" w:rsidRDefault="0006235F" w:rsidP="0006235F">
      <w:pPr>
        <w:jc w:val="center"/>
      </w:pPr>
    </w:p>
    <w:p w:rsidR="0006235F" w:rsidRPr="0006235F" w:rsidRDefault="0006235F" w:rsidP="0006235F">
      <w:pPr>
        <w:jc w:val="center"/>
      </w:pPr>
      <w:r w:rsidRPr="0006235F">
        <w:t>КОНТРОЛЬНО-ПЕРЕВОДНЫЕ ИСПЫТАНИЯ</w:t>
      </w:r>
    </w:p>
    <w:p w:rsidR="0006235F" w:rsidRPr="00CD53D2" w:rsidRDefault="0006235F" w:rsidP="00CD53D2">
      <w:pPr>
        <w:jc w:val="center"/>
      </w:pPr>
      <w:r w:rsidRPr="0006235F">
        <w:t>Для групп начальной подготовки 2-го года обучения (10лет)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631"/>
        <w:gridCol w:w="970"/>
        <w:gridCol w:w="1101"/>
        <w:gridCol w:w="970"/>
        <w:gridCol w:w="1101"/>
        <w:gridCol w:w="970"/>
        <w:gridCol w:w="1101"/>
      </w:tblGrid>
      <w:tr w:rsidR="0006235F" w:rsidRPr="0006235F" w:rsidTr="002773A1">
        <w:tc>
          <w:tcPr>
            <w:tcW w:w="595" w:type="dxa"/>
            <w:vMerge w:val="restart"/>
          </w:tcPr>
          <w:p w:rsidR="0006235F" w:rsidRPr="0006235F" w:rsidRDefault="0006235F" w:rsidP="002773A1">
            <w:pPr>
              <w:jc w:val="both"/>
            </w:pPr>
            <w:r w:rsidRPr="0006235F">
              <w:t>№</w:t>
            </w:r>
          </w:p>
          <w:p w:rsidR="0006235F" w:rsidRPr="0006235F" w:rsidRDefault="0006235F" w:rsidP="002773A1">
            <w:pPr>
              <w:jc w:val="both"/>
            </w:pPr>
            <w:r w:rsidRPr="0006235F">
              <w:t>п/п</w:t>
            </w:r>
          </w:p>
        </w:tc>
        <w:tc>
          <w:tcPr>
            <w:tcW w:w="2774" w:type="dxa"/>
            <w:vMerge w:val="restart"/>
          </w:tcPr>
          <w:p w:rsidR="0006235F" w:rsidRPr="0006235F" w:rsidRDefault="0006235F" w:rsidP="002773A1">
            <w:pPr>
              <w:jc w:val="both"/>
            </w:pPr>
            <w:r w:rsidRPr="0006235F">
              <w:t>Вид</w:t>
            </w:r>
          </w:p>
        </w:tc>
        <w:tc>
          <w:tcPr>
            <w:tcW w:w="3118" w:type="dxa"/>
            <w:gridSpan w:val="3"/>
          </w:tcPr>
          <w:p w:rsidR="0006235F" w:rsidRPr="0006235F" w:rsidRDefault="0006235F" w:rsidP="002773A1">
            <w:pPr>
              <w:jc w:val="both"/>
            </w:pPr>
            <w:r w:rsidRPr="0006235F">
              <w:t>Юноши</w:t>
            </w:r>
          </w:p>
        </w:tc>
        <w:tc>
          <w:tcPr>
            <w:tcW w:w="3260" w:type="dxa"/>
            <w:gridSpan w:val="3"/>
          </w:tcPr>
          <w:p w:rsidR="0006235F" w:rsidRPr="0006235F" w:rsidRDefault="0006235F" w:rsidP="002773A1">
            <w:pPr>
              <w:jc w:val="both"/>
            </w:pPr>
            <w:r w:rsidRPr="0006235F">
              <w:t>Девушки</w:t>
            </w:r>
          </w:p>
        </w:tc>
      </w:tr>
      <w:tr w:rsidR="0006235F" w:rsidRPr="0006235F" w:rsidTr="002773A1">
        <w:tc>
          <w:tcPr>
            <w:tcW w:w="595" w:type="dxa"/>
            <w:vMerge/>
          </w:tcPr>
          <w:p w:rsidR="0006235F" w:rsidRPr="0006235F" w:rsidRDefault="0006235F" w:rsidP="002773A1">
            <w:pPr>
              <w:jc w:val="both"/>
            </w:pPr>
          </w:p>
        </w:tc>
        <w:tc>
          <w:tcPr>
            <w:tcW w:w="2774" w:type="dxa"/>
            <w:vMerge/>
          </w:tcPr>
          <w:p w:rsidR="0006235F" w:rsidRPr="0006235F" w:rsidRDefault="0006235F" w:rsidP="002773A1">
            <w:pPr>
              <w:jc w:val="both"/>
            </w:pP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1</w:t>
            </w:r>
          </w:p>
        </w:tc>
        <w:tc>
          <w:tcPr>
            <w:tcW w:w="2774" w:type="dxa"/>
          </w:tcPr>
          <w:p w:rsidR="0006235F" w:rsidRPr="0006235F" w:rsidRDefault="0006235F" w:rsidP="002773A1">
            <w:pPr>
              <w:jc w:val="both"/>
            </w:pPr>
            <w:r w:rsidRPr="0006235F">
              <w:t>Челн.бег 3х10м.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8,5-8,7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8,8-9,3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9,4-9,7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9,0-9,2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9,3-9,7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9,7-10,1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2</w:t>
            </w:r>
          </w:p>
        </w:tc>
        <w:tc>
          <w:tcPr>
            <w:tcW w:w="2774" w:type="dxa"/>
          </w:tcPr>
          <w:p w:rsidR="0006235F" w:rsidRPr="0006235F" w:rsidRDefault="0006235F" w:rsidP="002773A1">
            <w:pPr>
              <w:jc w:val="both"/>
            </w:pPr>
            <w:r w:rsidRPr="0006235F">
              <w:t>Бег 60м.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10,0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10,5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11,0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10,0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10,5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11,0</w:t>
            </w:r>
          </w:p>
        </w:tc>
      </w:tr>
      <w:tr w:rsidR="0006235F" w:rsidRPr="0006235F" w:rsidTr="002773A1">
        <w:trPr>
          <w:trHeight w:val="253"/>
        </w:trPr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  <w:tc>
          <w:tcPr>
            <w:tcW w:w="2774" w:type="dxa"/>
          </w:tcPr>
          <w:p w:rsidR="0006235F" w:rsidRPr="0006235F" w:rsidRDefault="0006235F" w:rsidP="002773A1">
            <w:pPr>
              <w:jc w:val="both"/>
            </w:pPr>
            <w:r w:rsidRPr="0006235F">
              <w:t>Прыжок в длину с места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170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160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150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170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160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140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2774" w:type="dxa"/>
          </w:tcPr>
          <w:p w:rsidR="0006235F" w:rsidRPr="0006235F" w:rsidRDefault="0006235F" w:rsidP="002773A1">
            <w:pPr>
              <w:jc w:val="both"/>
            </w:pPr>
            <w:r w:rsidRPr="0006235F">
              <w:t>Тройной прыжок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530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480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430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450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400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350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2774" w:type="dxa"/>
          </w:tcPr>
          <w:p w:rsidR="0006235F" w:rsidRPr="0006235F" w:rsidRDefault="0006235F" w:rsidP="002773A1">
            <w:pPr>
              <w:jc w:val="both"/>
            </w:pPr>
            <w:r w:rsidRPr="0006235F">
              <w:t>Бросок н/мяча из-за</w:t>
            </w:r>
          </w:p>
          <w:p w:rsidR="0006235F" w:rsidRPr="0006235F" w:rsidRDefault="0006235F" w:rsidP="002773A1">
            <w:pPr>
              <w:jc w:val="both"/>
            </w:pPr>
            <w:r w:rsidRPr="0006235F">
              <w:t>Головы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400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350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300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350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300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250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lastRenderedPageBreak/>
              <w:t>6</w:t>
            </w:r>
          </w:p>
        </w:tc>
        <w:tc>
          <w:tcPr>
            <w:tcW w:w="2774" w:type="dxa"/>
          </w:tcPr>
          <w:p w:rsidR="0006235F" w:rsidRPr="0006235F" w:rsidRDefault="0006235F" w:rsidP="002773A1">
            <w:pPr>
              <w:jc w:val="both"/>
            </w:pPr>
            <w:r w:rsidRPr="0006235F">
              <w:t>Бег 300м.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1.04,0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1.08,0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1.12,0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1.06,0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1.10,0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1.15,0</w:t>
            </w:r>
          </w:p>
        </w:tc>
      </w:tr>
    </w:tbl>
    <w:p w:rsidR="0006235F" w:rsidRPr="0006235F" w:rsidRDefault="0006235F" w:rsidP="0006235F">
      <w:pPr>
        <w:jc w:val="center"/>
      </w:pPr>
      <w:r w:rsidRPr="0006235F">
        <w:t>КОНТРОЛЬНО-ПЕРЕВОДНЫЕ ИСПЫТАНИЯ</w:t>
      </w:r>
    </w:p>
    <w:p w:rsidR="0006235F" w:rsidRPr="0006235F" w:rsidRDefault="0006235F" w:rsidP="00CD53D2">
      <w:pPr>
        <w:jc w:val="center"/>
      </w:pPr>
      <w:r w:rsidRPr="0006235F">
        <w:t>Для групп начальной подготовки 3-го года обучения (11лет)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500"/>
        <w:gridCol w:w="970"/>
        <w:gridCol w:w="970"/>
        <w:gridCol w:w="971"/>
        <w:gridCol w:w="1101"/>
        <w:gridCol w:w="1101"/>
        <w:gridCol w:w="1231"/>
      </w:tblGrid>
      <w:tr w:rsidR="0006235F" w:rsidRPr="0006235F" w:rsidTr="002773A1">
        <w:tc>
          <w:tcPr>
            <w:tcW w:w="595" w:type="dxa"/>
            <w:vMerge w:val="restart"/>
          </w:tcPr>
          <w:p w:rsidR="0006235F" w:rsidRPr="0006235F" w:rsidRDefault="0006235F" w:rsidP="002773A1">
            <w:pPr>
              <w:jc w:val="both"/>
            </w:pPr>
            <w:r w:rsidRPr="0006235F">
              <w:t>№</w:t>
            </w:r>
          </w:p>
          <w:p w:rsidR="0006235F" w:rsidRPr="0006235F" w:rsidRDefault="0006235F" w:rsidP="002773A1">
            <w:pPr>
              <w:jc w:val="both"/>
            </w:pPr>
            <w:r w:rsidRPr="0006235F">
              <w:t>п/п</w:t>
            </w:r>
          </w:p>
        </w:tc>
        <w:tc>
          <w:tcPr>
            <w:tcW w:w="2632" w:type="dxa"/>
            <w:vMerge w:val="restart"/>
          </w:tcPr>
          <w:p w:rsidR="0006235F" w:rsidRPr="0006235F" w:rsidRDefault="0006235F" w:rsidP="002773A1">
            <w:pPr>
              <w:jc w:val="both"/>
            </w:pPr>
            <w:r w:rsidRPr="0006235F">
              <w:t>Вид</w:t>
            </w:r>
          </w:p>
        </w:tc>
        <w:tc>
          <w:tcPr>
            <w:tcW w:w="2977" w:type="dxa"/>
            <w:gridSpan w:val="3"/>
          </w:tcPr>
          <w:p w:rsidR="0006235F" w:rsidRPr="0006235F" w:rsidRDefault="0006235F" w:rsidP="002773A1">
            <w:pPr>
              <w:jc w:val="both"/>
            </w:pPr>
            <w:r w:rsidRPr="0006235F">
              <w:t>Юноши</w:t>
            </w:r>
          </w:p>
        </w:tc>
        <w:tc>
          <w:tcPr>
            <w:tcW w:w="3543" w:type="dxa"/>
            <w:gridSpan w:val="3"/>
          </w:tcPr>
          <w:p w:rsidR="0006235F" w:rsidRPr="0006235F" w:rsidRDefault="0006235F" w:rsidP="002773A1">
            <w:pPr>
              <w:jc w:val="both"/>
            </w:pPr>
            <w:r w:rsidRPr="0006235F">
              <w:t>Девушки</w:t>
            </w:r>
          </w:p>
        </w:tc>
      </w:tr>
      <w:tr w:rsidR="0006235F" w:rsidRPr="0006235F" w:rsidTr="002773A1">
        <w:tc>
          <w:tcPr>
            <w:tcW w:w="595" w:type="dxa"/>
            <w:vMerge/>
          </w:tcPr>
          <w:p w:rsidR="0006235F" w:rsidRPr="0006235F" w:rsidRDefault="0006235F" w:rsidP="002773A1">
            <w:pPr>
              <w:jc w:val="both"/>
            </w:pPr>
          </w:p>
        </w:tc>
        <w:tc>
          <w:tcPr>
            <w:tcW w:w="2632" w:type="dxa"/>
            <w:vMerge/>
          </w:tcPr>
          <w:p w:rsidR="0006235F" w:rsidRPr="0006235F" w:rsidRDefault="0006235F" w:rsidP="002773A1">
            <w:pPr>
              <w:jc w:val="both"/>
            </w:pP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993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1275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1</w:t>
            </w:r>
          </w:p>
        </w:tc>
        <w:tc>
          <w:tcPr>
            <w:tcW w:w="2632" w:type="dxa"/>
          </w:tcPr>
          <w:p w:rsidR="0006235F" w:rsidRPr="0006235F" w:rsidRDefault="0006235F" w:rsidP="002773A1">
            <w:pPr>
              <w:jc w:val="both"/>
            </w:pPr>
            <w:r w:rsidRPr="0006235F">
              <w:t>Челн.бег 3х10м.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8,5-8,6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8,8-9,3</w:t>
            </w:r>
          </w:p>
        </w:tc>
        <w:tc>
          <w:tcPr>
            <w:tcW w:w="993" w:type="dxa"/>
          </w:tcPr>
          <w:p w:rsidR="0006235F" w:rsidRPr="0006235F" w:rsidRDefault="0006235F" w:rsidP="002773A1">
            <w:pPr>
              <w:jc w:val="both"/>
            </w:pPr>
            <w:r w:rsidRPr="0006235F">
              <w:t>9,4-9,7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8,9-9,2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9,3-9,7</w:t>
            </w:r>
          </w:p>
        </w:tc>
        <w:tc>
          <w:tcPr>
            <w:tcW w:w="1275" w:type="dxa"/>
          </w:tcPr>
          <w:p w:rsidR="0006235F" w:rsidRPr="0006235F" w:rsidRDefault="0006235F" w:rsidP="002773A1">
            <w:pPr>
              <w:jc w:val="both"/>
            </w:pPr>
            <w:r w:rsidRPr="0006235F">
              <w:t>9,7-10,1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2</w:t>
            </w:r>
          </w:p>
        </w:tc>
        <w:tc>
          <w:tcPr>
            <w:tcW w:w="2632" w:type="dxa"/>
          </w:tcPr>
          <w:p w:rsidR="0006235F" w:rsidRPr="0006235F" w:rsidRDefault="0006235F" w:rsidP="002773A1">
            <w:pPr>
              <w:jc w:val="both"/>
            </w:pPr>
            <w:r w:rsidRPr="0006235F">
              <w:t>Бег 60м.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9,8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10,2</w:t>
            </w:r>
          </w:p>
        </w:tc>
        <w:tc>
          <w:tcPr>
            <w:tcW w:w="993" w:type="dxa"/>
          </w:tcPr>
          <w:p w:rsidR="0006235F" w:rsidRPr="0006235F" w:rsidRDefault="0006235F" w:rsidP="002773A1">
            <w:pPr>
              <w:jc w:val="both"/>
            </w:pPr>
            <w:r w:rsidRPr="0006235F">
              <w:t>10,8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10,5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10,8</w:t>
            </w:r>
          </w:p>
        </w:tc>
        <w:tc>
          <w:tcPr>
            <w:tcW w:w="1275" w:type="dxa"/>
          </w:tcPr>
          <w:p w:rsidR="0006235F" w:rsidRPr="0006235F" w:rsidRDefault="0006235F" w:rsidP="002773A1">
            <w:pPr>
              <w:jc w:val="both"/>
            </w:pPr>
            <w:r w:rsidRPr="0006235F">
              <w:t>11,3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  <w:tc>
          <w:tcPr>
            <w:tcW w:w="2632" w:type="dxa"/>
          </w:tcPr>
          <w:p w:rsidR="0006235F" w:rsidRPr="0006235F" w:rsidRDefault="0006235F" w:rsidP="002773A1">
            <w:pPr>
              <w:jc w:val="both"/>
            </w:pPr>
            <w:r w:rsidRPr="0006235F">
              <w:t>Прыжок в длину с места</w:t>
            </w:r>
          </w:p>
          <w:p w:rsidR="0006235F" w:rsidRPr="0006235F" w:rsidRDefault="0006235F" w:rsidP="002773A1">
            <w:pPr>
              <w:jc w:val="both"/>
            </w:pP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180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170</w:t>
            </w:r>
          </w:p>
        </w:tc>
        <w:tc>
          <w:tcPr>
            <w:tcW w:w="993" w:type="dxa"/>
          </w:tcPr>
          <w:p w:rsidR="0006235F" w:rsidRPr="0006235F" w:rsidRDefault="0006235F" w:rsidP="002773A1">
            <w:pPr>
              <w:jc w:val="both"/>
            </w:pPr>
            <w:r w:rsidRPr="0006235F">
              <w:t>155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175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165</w:t>
            </w:r>
          </w:p>
        </w:tc>
        <w:tc>
          <w:tcPr>
            <w:tcW w:w="1275" w:type="dxa"/>
          </w:tcPr>
          <w:p w:rsidR="0006235F" w:rsidRPr="0006235F" w:rsidRDefault="0006235F" w:rsidP="002773A1">
            <w:pPr>
              <w:jc w:val="both"/>
            </w:pPr>
            <w:r w:rsidRPr="0006235F">
              <w:t>145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2632" w:type="dxa"/>
          </w:tcPr>
          <w:p w:rsidR="0006235F" w:rsidRPr="0006235F" w:rsidRDefault="0006235F" w:rsidP="002773A1">
            <w:pPr>
              <w:jc w:val="both"/>
            </w:pPr>
            <w:r w:rsidRPr="0006235F">
              <w:t>Тройной прыжок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530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480</w:t>
            </w:r>
          </w:p>
        </w:tc>
        <w:tc>
          <w:tcPr>
            <w:tcW w:w="993" w:type="dxa"/>
          </w:tcPr>
          <w:p w:rsidR="0006235F" w:rsidRPr="0006235F" w:rsidRDefault="0006235F" w:rsidP="002773A1">
            <w:pPr>
              <w:jc w:val="both"/>
            </w:pPr>
            <w:r w:rsidRPr="0006235F">
              <w:t>430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450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400</w:t>
            </w:r>
          </w:p>
        </w:tc>
        <w:tc>
          <w:tcPr>
            <w:tcW w:w="1275" w:type="dxa"/>
          </w:tcPr>
          <w:p w:rsidR="0006235F" w:rsidRPr="0006235F" w:rsidRDefault="0006235F" w:rsidP="002773A1">
            <w:pPr>
              <w:jc w:val="both"/>
            </w:pPr>
            <w:r w:rsidRPr="0006235F">
              <w:t>350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2632" w:type="dxa"/>
          </w:tcPr>
          <w:p w:rsidR="0006235F" w:rsidRPr="0006235F" w:rsidRDefault="0006235F" w:rsidP="002773A1">
            <w:pPr>
              <w:jc w:val="both"/>
            </w:pPr>
            <w:r w:rsidRPr="0006235F">
              <w:t>Бросок н/мяча из-за</w:t>
            </w:r>
          </w:p>
          <w:p w:rsidR="0006235F" w:rsidRPr="0006235F" w:rsidRDefault="0006235F" w:rsidP="002773A1">
            <w:pPr>
              <w:jc w:val="both"/>
            </w:pPr>
            <w:r w:rsidRPr="0006235F">
              <w:t>Головы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400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350</w:t>
            </w:r>
          </w:p>
        </w:tc>
        <w:tc>
          <w:tcPr>
            <w:tcW w:w="993" w:type="dxa"/>
          </w:tcPr>
          <w:p w:rsidR="0006235F" w:rsidRPr="0006235F" w:rsidRDefault="0006235F" w:rsidP="002773A1">
            <w:pPr>
              <w:jc w:val="both"/>
            </w:pPr>
            <w:r w:rsidRPr="0006235F">
              <w:t>300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320-350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280-319</w:t>
            </w:r>
          </w:p>
        </w:tc>
        <w:tc>
          <w:tcPr>
            <w:tcW w:w="1275" w:type="dxa"/>
          </w:tcPr>
          <w:p w:rsidR="0006235F" w:rsidRPr="0006235F" w:rsidRDefault="0006235F" w:rsidP="002773A1">
            <w:pPr>
              <w:jc w:val="both"/>
            </w:pPr>
            <w:r w:rsidRPr="0006235F">
              <w:t>230-279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6</w:t>
            </w:r>
          </w:p>
        </w:tc>
        <w:tc>
          <w:tcPr>
            <w:tcW w:w="2632" w:type="dxa"/>
          </w:tcPr>
          <w:p w:rsidR="0006235F" w:rsidRPr="0006235F" w:rsidRDefault="0006235F" w:rsidP="002773A1">
            <w:pPr>
              <w:jc w:val="both"/>
            </w:pPr>
            <w:r w:rsidRPr="0006235F">
              <w:t>Бег 300м.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1.03,0</w:t>
            </w:r>
          </w:p>
        </w:tc>
        <w:tc>
          <w:tcPr>
            <w:tcW w:w="992" w:type="dxa"/>
          </w:tcPr>
          <w:p w:rsidR="0006235F" w:rsidRPr="0006235F" w:rsidRDefault="0006235F" w:rsidP="002773A1">
            <w:pPr>
              <w:jc w:val="both"/>
            </w:pPr>
            <w:r w:rsidRPr="0006235F">
              <w:t>1.06,0</w:t>
            </w:r>
          </w:p>
        </w:tc>
        <w:tc>
          <w:tcPr>
            <w:tcW w:w="993" w:type="dxa"/>
          </w:tcPr>
          <w:p w:rsidR="0006235F" w:rsidRPr="0006235F" w:rsidRDefault="0006235F" w:rsidP="002773A1">
            <w:pPr>
              <w:jc w:val="both"/>
            </w:pPr>
            <w:r w:rsidRPr="0006235F">
              <w:t>1.10,0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1.05,0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1.08,0</w:t>
            </w:r>
          </w:p>
        </w:tc>
        <w:tc>
          <w:tcPr>
            <w:tcW w:w="1275" w:type="dxa"/>
          </w:tcPr>
          <w:p w:rsidR="0006235F" w:rsidRPr="0006235F" w:rsidRDefault="0006235F" w:rsidP="002773A1">
            <w:pPr>
              <w:jc w:val="both"/>
            </w:pPr>
            <w:r w:rsidRPr="0006235F">
              <w:t>1.13,0</w:t>
            </w:r>
          </w:p>
        </w:tc>
      </w:tr>
    </w:tbl>
    <w:p w:rsidR="0006235F" w:rsidRPr="0006235F" w:rsidRDefault="0006235F" w:rsidP="0006235F">
      <w:pPr>
        <w:jc w:val="center"/>
      </w:pPr>
    </w:p>
    <w:p w:rsidR="0006235F" w:rsidRPr="0006235F" w:rsidRDefault="0006235F" w:rsidP="0006235F">
      <w:pPr>
        <w:jc w:val="center"/>
      </w:pPr>
      <w:r w:rsidRPr="0006235F">
        <w:t>КОНТРОЛЬНО-ПЕРЕВОДНЫЕ ИСПЫТАНИЯ</w:t>
      </w:r>
    </w:p>
    <w:p w:rsidR="0006235F" w:rsidRPr="0006235F" w:rsidRDefault="0006235F" w:rsidP="0006235F">
      <w:pPr>
        <w:jc w:val="center"/>
      </w:pPr>
      <w:r w:rsidRPr="0006235F">
        <w:t>Для учебно-тренировочных групп 1-го года обучения (многоборье)</w:t>
      </w:r>
    </w:p>
    <w:p w:rsidR="0006235F" w:rsidRPr="0006235F" w:rsidRDefault="0006235F" w:rsidP="0006235F">
      <w:pPr>
        <w:jc w:val="center"/>
      </w:pPr>
      <w:r w:rsidRPr="0006235F">
        <w:t>12-13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2172"/>
        <w:gridCol w:w="1237"/>
        <w:gridCol w:w="1088"/>
        <w:gridCol w:w="1177"/>
        <w:gridCol w:w="999"/>
        <w:gridCol w:w="1088"/>
        <w:gridCol w:w="1088"/>
      </w:tblGrid>
      <w:tr w:rsidR="0006235F" w:rsidRPr="0006235F" w:rsidTr="002773A1">
        <w:tc>
          <w:tcPr>
            <w:tcW w:w="594" w:type="dxa"/>
            <w:vMerge w:val="restart"/>
          </w:tcPr>
          <w:p w:rsidR="0006235F" w:rsidRPr="0006235F" w:rsidRDefault="0006235F" w:rsidP="002773A1">
            <w:pPr>
              <w:jc w:val="both"/>
            </w:pPr>
            <w:r w:rsidRPr="0006235F">
              <w:t>№</w:t>
            </w:r>
          </w:p>
          <w:p w:rsidR="0006235F" w:rsidRPr="0006235F" w:rsidRDefault="0006235F" w:rsidP="002773A1">
            <w:pPr>
              <w:jc w:val="both"/>
            </w:pPr>
            <w:r w:rsidRPr="0006235F">
              <w:t>п/п</w:t>
            </w:r>
          </w:p>
        </w:tc>
        <w:tc>
          <w:tcPr>
            <w:tcW w:w="2323" w:type="dxa"/>
            <w:vMerge w:val="restart"/>
          </w:tcPr>
          <w:p w:rsidR="0006235F" w:rsidRPr="0006235F" w:rsidRDefault="0006235F" w:rsidP="002773A1">
            <w:pPr>
              <w:jc w:val="both"/>
            </w:pPr>
            <w:r w:rsidRPr="0006235F">
              <w:t>Вид</w:t>
            </w:r>
          </w:p>
        </w:tc>
        <w:tc>
          <w:tcPr>
            <w:tcW w:w="3670" w:type="dxa"/>
            <w:gridSpan w:val="3"/>
          </w:tcPr>
          <w:p w:rsidR="0006235F" w:rsidRPr="0006235F" w:rsidRDefault="0006235F" w:rsidP="002773A1">
            <w:pPr>
              <w:jc w:val="both"/>
            </w:pPr>
            <w:r w:rsidRPr="0006235F">
              <w:t>Юноши</w:t>
            </w:r>
          </w:p>
        </w:tc>
        <w:tc>
          <w:tcPr>
            <w:tcW w:w="3302" w:type="dxa"/>
            <w:gridSpan w:val="3"/>
          </w:tcPr>
          <w:p w:rsidR="0006235F" w:rsidRPr="0006235F" w:rsidRDefault="0006235F" w:rsidP="002773A1">
            <w:pPr>
              <w:jc w:val="both"/>
            </w:pPr>
            <w:r w:rsidRPr="0006235F">
              <w:t>Девушки</w:t>
            </w:r>
          </w:p>
        </w:tc>
      </w:tr>
      <w:tr w:rsidR="0006235F" w:rsidRPr="0006235F" w:rsidTr="002773A1">
        <w:tc>
          <w:tcPr>
            <w:tcW w:w="594" w:type="dxa"/>
            <w:vMerge/>
          </w:tcPr>
          <w:p w:rsidR="0006235F" w:rsidRPr="0006235F" w:rsidRDefault="0006235F" w:rsidP="002773A1">
            <w:pPr>
              <w:jc w:val="both"/>
            </w:pPr>
          </w:p>
        </w:tc>
        <w:tc>
          <w:tcPr>
            <w:tcW w:w="2323" w:type="dxa"/>
            <w:vMerge/>
          </w:tcPr>
          <w:p w:rsidR="0006235F" w:rsidRPr="0006235F" w:rsidRDefault="0006235F" w:rsidP="002773A1">
            <w:pPr>
              <w:jc w:val="both"/>
            </w:pPr>
          </w:p>
        </w:tc>
        <w:tc>
          <w:tcPr>
            <w:tcW w:w="1302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1234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  <w:tc>
          <w:tcPr>
            <w:tcW w:w="1034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</w:tr>
      <w:tr w:rsidR="0006235F" w:rsidRPr="0006235F" w:rsidTr="002773A1">
        <w:tc>
          <w:tcPr>
            <w:tcW w:w="594" w:type="dxa"/>
          </w:tcPr>
          <w:p w:rsidR="0006235F" w:rsidRPr="0006235F" w:rsidRDefault="0006235F" w:rsidP="002773A1">
            <w:pPr>
              <w:jc w:val="both"/>
            </w:pPr>
            <w:r w:rsidRPr="0006235F">
              <w:t>1</w:t>
            </w:r>
          </w:p>
        </w:tc>
        <w:tc>
          <w:tcPr>
            <w:tcW w:w="2323" w:type="dxa"/>
          </w:tcPr>
          <w:p w:rsidR="0006235F" w:rsidRPr="0006235F" w:rsidRDefault="0006235F" w:rsidP="002773A1">
            <w:pPr>
              <w:jc w:val="both"/>
            </w:pPr>
            <w:r w:rsidRPr="0006235F">
              <w:t>Челн. Бег 3х10м</w:t>
            </w:r>
          </w:p>
        </w:tc>
        <w:tc>
          <w:tcPr>
            <w:tcW w:w="1302" w:type="dxa"/>
          </w:tcPr>
          <w:p w:rsidR="0006235F" w:rsidRPr="0006235F" w:rsidRDefault="0006235F" w:rsidP="002773A1">
            <w:pPr>
              <w:jc w:val="both"/>
            </w:pPr>
            <w:r w:rsidRPr="0006235F">
              <w:t>8,2-8,3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8,4-8,6</w:t>
            </w:r>
          </w:p>
        </w:tc>
        <w:tc>
          <w:tcPr>
            <w:tcW w:w="1234" w:type="dxa"/>
          </w:tcPr>
          <w:p w:rsidR="0006235F" w:rsidRPr="0006235F" w:rsidRDefault="0006235F" w:rsidP="002773A1">
            <w:pPr>
              <w:jc w:val="both"/>
            </w:pPr>
            <w:r w:rsidRPr="0006235F">
              <w:t>8,7-9,0</w:t>
            </w:r>
          </w:p>
        </w:tc>
        <w:tc>
          <w:tcPr>
            <w:tcW w:w="1034" w:type="dxa"/>
          </w:tcPr>
          <w:p w:rsidR="0006235F" w:rsidRPr="0006235F" w:rsidRDefault="0006235F" w:rsidP="002773A1">
            <w:pPr>
              <w:jc w:val="both"/>
            </w:pPr>
            <w:r w:rsidRPr="0006235F">
              <w:t>8,7-8,8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8,9-9,6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9,7-10,0</w:t>
            </w:r>
          </w:p>
        </w:tc>
      </w:tr>
      <w:tr w:rsidR="0006235F" w:rsidRPr="0006235F" w:rsidTr="002773A1">
        <w:tc>
          <w:tcPr>
            <w:tcW w:w="594" w:type="dxa"/>
          </w:tcPr>
          <w:p w:rsidR="0006235F" w:rsidRPr="0006235F" w:rsidRDefault="0006235F" w:rsidP="002773A1">
            <w:pPr>
              <w:jc w:val="both"/>
            </w:pPr>
            <w:r w:rsidRPr="0006235F">
              <w:t>2</w:t>
            </w:r>
          </w:p>
        </w:tc>
        <w:tc>
          <w:tcPr>
            <w:tcW w:w="2323" w:type="dxa"/>
          </w:tcPr>
          <w:p w:rsidR="0006235F" w:rsidRPr="0006235F" w:rsidRDefault="0006235F" w:rsidP="002773A1">
            <w:pPr>
              <w:jc w:val="both"/>
            </w:pPr>
            <w:r w:rsidRPr="0006235F">
              <w:t>Бег 60м.</w:t>
            </w:r>
          </w:p>
        </w:tc>
        <w:tc>
          <w:tcPr>
            <w:tcW w:w="1302" w:type="dxa"/>
          </w:tcPr>
          <w:p w:rsidR="0006235F" w:rsidRPr="0006235F" w:rsidRDefault="0006235F" w:rsidP="002773A1">
            <w:pPr>
              <w:jc w:val="both"/>
            </w:pPr>
            <w:r w:rsidRPr="0006235F">
              <w:t>9,3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9,8</w:t>
            </w:r>
          </w:p>
        </w:tc>
        <w:tc>
          <w:tcPr>
            <w:tcW w:w="1234" w:type="dxa"/>
          </w:tcPr>
          <w:p w:rsidR="0006235F" w:rsidRPr="0006235F" w:rsidRDefault="0006235F" w:rsidP="002773A1">
            <w:pPr>
              <w:jc w:val="both"/>
            </w:pPr>
            <w:r w:rsidRPr="0006235F">
              <w:t>10,3</w:t>
            </w:r>
          </w:p>
        </w:tc>
        <w:tc>
          <w:tcPr>
            <w:tcW w:w="1034" w:type="dxa"/>
          </w:tcPr>
          <w:p w:rsidR="0006235F" w:rsidRPr="0006235F" w:rsidRDefault="0006235F" w:rsidP="002773A1">
            <w:pPr>
              <w:jc w:val="both"/>
            </w:pPr>
            <w:r w:rsidRPr="0006235F">
              <w:t>10,5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10,7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11,1</w:t>
            </w:r>
          </w:p>
        </w:tc>
      </w:tr>
      <w:tr w:rsidR="0006235F" w:rsidRPr="0006235F" w:rsidTr="002773A1">
        <w:tc>
          <w:tcPr>
            <w:tcW w:w="594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  <w:tc>
          <w:tcPr>
            <w:tcW w:w="2323" w:type="dxa"/>
          </w:tcPr>
          <w:p w:rsidR="0006235F" w:rsidRPr="0006235F" w:rsidRDefault="0006235F" w:rsidP="002773A1">
            <w:pPr>
              <w:jc w:val="both"/>
            </w:pPr>
            <w:r w:rsidRPr="0006235F">
              <w:t>Прыжок в длину с места</w:t>
            </w:r>
          </w:p>
        </w:tc>
        <w:tc>
          <w:tcPr>
            <w:tcW w:w="1302" w:type="dxa"/>
          </w:tcPr>
          <w:p w:rsidR="0006235F" w:rsidRPr="0006235F" w:rsidRDefault="0006235F" w:rsidP="002773A1">
            <w:pPr>
              <w:jc w:val="both"/>
            </w:pPr>
            <w:r w:rsidRPr="0006235F">
              <w:t>190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170</w:t>
            </w:r>
          </w:p>
        </w:tc>
        <w:tc>
          <w:tcPr>
            <w:tcW w:w="1234" w:type="dxa"/>
          </w:tcPr>
          <w:p w:rsidR="0006235F" w:rsidRPr="0006235F" w:rsidRDefault="0006235F" w:rsidP="002773A1">
            <w:pPr>
              <w:jc w:val="both"/>
            </w:pPr>
            <w:r w:rsidRPr="0006235F">
              <w:t>150</w:t>
            </w:r>
          </w:p>
        </w:tc>
        <w:tc>
          <w:tcPr>
            <w:tcW w:w="1034" w:type="dxa"/>
          </w:tcPr>
          <w:p w:rsidR="0006235F" w:rsidRPr="0006235F" w:rsidRDefault="0006235F" w:rsidP="002773A1">
            <w:pPr>
              <w:jc w:val="both"/>
            </w:pPr>
            <w:r w:rsidRPr="0006235F">
              <w:t>180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160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140</w:t>
            </w:r>
          </w:p>
        </w:tc>
      </w:tr>
      <w:tr w:rsidR="0006235F" w:rsidRPr="0006235F" w:rsidTr="002773A1">
        <w:tc>
          <w:tcPr>
            <w:tcW w:w="594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2323" w:type="dxa"/>
          </w:tcPr>
          <w:p w:rsidR="0006235F" w:rsidRPr="0006235F" w:rsidRDefault="0006235F" w:rsidP="002773A1">
            <w:pPr>
              <w:jc w:val="both"/>
            </w:pPr>
            <w:r w:rsidRPr="0006235F">
              <w:t>Тройной прыжок</w:t>
            </w:r>
          </w:p>
        </w:tc>
        <w:tc>
          <w:tcPr>
            <w:tcW w:w="1302" w:type="dxa"/>
          </w:tcPr>
          <w:p w:rsidR="0006235F" w:rsidRPr="0006235F" w:rsidRDefault="0006235F" w:rsidP="002773A1">
            <w:pPr>
              <w:jc w:val="both"/>
            </w:pPr>
            <w:r w:rsidRPr="0006235F">
              <w:t>540-600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500-539</w:t>
            </w:r>
          </w:p>
        </w:tc>
        <w:tc>
          <w:tcPr>
            <w:tcW w:w="1234" w:type="dxa"/>
          </w:tcPr>
          <w:p w:rsidR="0006235F" w:rsidRPr="0006235F" w:rsidRDefault="0006235F" w:rsidP="002773A1">
            <w:pPr>
              <w:jc w:val="both"/>
            </w:pPr>
            <w:r w:rsidRPr="0006235F">
              <w:t>460-499</w:t>
            </w:r>
          </w:p>
        </w:tc>
        <w:tc>
          <w:tcPr>
            <w:tcW w:w="1034" w:type="dxa"/>
          </w:tcPr>
          <w:p w:rsidR="0006235F" w:rsidRPr="0006235F" w:rsidRDefault="0006235F" w:rsidP="002773A1">
            <w:pPr>
              <w:jc w:val="both"/>
            </w:pPr>
            <w:r w:rsidRPr="0006235F">
              <w:t>470-510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450-469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380-449</w:t>
            </w:r>
          </w:p>
        </w:tc>
      </w:tr>
      <w:tr w:rsidR="0006235F" w:rsidRPr="0006235F" w:rsidTr="002773A1">
        <w:trPr>
          <w:trHeight w:val="486"/>
        </w:trPr>
        <w:tc>
          <w:tcPr>
            <w:tcW w:w="594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2323" w:type="dxa"/>
          </w:tcPr>
          <w:p w:rsidR="0006235F" w:rsidRPr="0006235F" w:rsidRDefault="0006235F" w:rsidP="002773A1">
            <w:pPr>
              <w:jc w:val="both"/>
            </w:pPr>
            <w:r w:rsidRPr="0006235F">
              <w:t>Бросок н/мяча из-за</w:t>
            </w:r>
          </w:p>
          <w:p w:rsidR="0006235F" w:rsidRPr="0006235F" w:rsidRDefault="0006235F" w:rsidP="002773A1">
            <w:pPr>
              <w:jc w:val="both"/>
            </w:pPr>
            <w:r w:rsidRPr="0006235F">
              <w:t>головы</w:t>
            </w:r>
          </w:p>
        </w:tc>
        <w:tc>
          <w:tcPr>
            <w:tcW w:w="1302" w:type="dxa"/>
          </w:tcPr>
          <w:p w:rsidR="0006235F" w:rsidRPr="0006235F" w:rsidRDefault="0006235F" w:rsidP="002773A1">
            <w:pPr>
              <w:jc w:val="both"/>
            </w:pPr>
            <w:r w:rsidRPr="0006235F">
              <w:t>410-450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370-409</w:t>
            </w:r>
          </w:p>
        </w:tc>
        <w:tc>
          <w:tcPr>
            <w:tcW w:w="1234" w:type="dxa"/>
          </w:tcPr>
          <w:p w:rsidR="0006235F" w:rsidRPr="0006235F" w:rsidRDefault="0006235F" w:rsidP="002773A1">
            <w:pPr>
              <w:jc w:val="both"/>
            </w:pPr>
            <w:r w:rsidRPr="0006235F">
              <w:t>340-369</w:t>
            </w:r>
          </w:p>
        </w:tc>
        <w:tc>
          <w:tcPr>
            <w:tcW w:w="1034" w:type="dxa"/>
          </w:tcPr>
          <w:p w:rsidR="0006235F" w:rsidRPr="0006235F" w:rsidRDefault="0006235F" w:rsidP="002773A1">
            <w:pPr>
              <w:jc w:val="both"/>
            </w:pPr>
            <w:r w:rsidRPr="0006235F">
              <w:t>360-420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340-359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300-339</w:t>
            </w:r>
          </w:p>
        </w:tc>
      </w:tr>
      <w:tr w:rsidR="0006235F" w:rsidRPr="0006235F" w:rsidTr="002773A1">
        <w:tc>
          <w:tcPr>
            <w:tcW w:w="594" w:type="dxa"/>
          </w:tcPr>
          <w:p w:rsidR="0006235F" w:rsidRPr="0006235F" w:rsidRDefault="0006235F" w:rsidP="002773A1">
            <w:pPr>
              <w:jc w:val="both"/>
            </w:pPr>
            <w:r w:rsidRPr="0006235F">
              <w:t>6</w:t>
            </w:r>
          </w:p>
        </w:tc>
        <w:tc>
          <w:tcPr>
            <w:tcW w:w="2323" w:type="dxa"/>
          </w:tcPr>
          <w:p w:rsidR="0006235F" w:rsidRPr="0006235F" w:rsidRDefault="0006235F" w:rsidP="002773A1">
            <w:pPr>
              <w:jc w:val="both"/>
            </w:pPr>
            <w:r w:rsidRPr="0006235F">
              <w:t>Бег 300м.</w:t>
            </w:r>
          </w:p>
        </w:tc>
        <w:tc>
          <w:tcPr>
            <w:tcW w:w="1302" w:type="dxa"/>
          </w:tcPr>
          <w:p w:rsidR="0006235F" w:rsidRPr="0006235F" w:rsidRDefault="0006235F" w:rsidP="002773A1">
            <w:pPr>
              <w:jc w:val="both"/>
            </w:pPr>
            <w:r w:rsidRPr="0006235F">
              <w:t>59,0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1.04,0</w:t>
            </w:r>
          </w:p>
        </w:tc>
        <w:tc>
          <w:tcPr>
            <w:tcW w:w="1234" w:type="dxa"/>
          </w:tcPr>
          <w:p w:rsidR="0006235F" w:rsidRPr="0006235F" w:rsidRDefault="0006235F" w:rsidP="002773A1">
            <w:pPr>
              <w:jc w:val="both"/>
            </w:pPr>
            <w:r w:rsidRPr="0006235F">
              <w:t>1.08,0</w:t>
            </w:r>
          </w:p>
        </w:tc>
        <w:tc>
          <w:tcPr>
            <w:tcW w:w="1034" w:type="dxa"/>
          </w:tcPr>
          <w:p w:rsidR="0006235F" w:rsidRPr="0006235F" w:rsidRDefault="0006235F" w:rsidP="002773A1">
            <w:pPr>
              <w:jc w:val="both"/>
            </w:pPr>
            <w:r w:rsidRPr="0006235F">
              <w:t>1.01,0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1.06,0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1.12,0</w:t>
            </w:r>
          </w:p>
        </w:tc>
      </w:tr>
      <w:tr w:rsidR="0006235F" w:rsidRPr="0006235F" w:rsidTr="002773A1">
        <w:tc>
          <w:tcPr>
            <w:tcW w:w="594" w:type="dxa"/>
          </w:tcPr>
          <w:p w:rsidR="0006235F" w:rsidRPr="0006235F" w:rsidRDefault="0006235F" w:rsidP="002773A1">
            <w:pPr>
              <w:jc w:val="both"/>
            </w:pPr>
            <w:r w:rsidRPr="0006235F">
              <w:t>7</w:t>
            </w:r>
          </w:p>
        </w:tc>
        <w:tc>
          <w:tcPr>
            <w:tcW w:w="2323" w:type="dxa"/>
          </w:tcPr>
          <w:p w:rsidR="0006235F" w:rsidRPr="0006235F" w:rsidRDefault="0006235F" w:rsidP="002773A1">
            <w:pPr>
              <w:jc w:val="both"/>
            </w:pPr>
            <w:r w:rsidRPr="0006235F">
              <w:t xml:space="preserve"> Бег 600м</w:t>
            </w:r>
          </w:p>
        </w:tc>
        <w:tc>
          <w:tcPr>
            <w:tcW w:w="1302" w:type="dxa"/>
          </w:tcPr>
          <w:p w:rsidR="0006235F" w:rsidRPr="0006235F" w:rsidRDefault="0006235F" w:rsidP="002773A1">
            <w:pPr>
              <w:jc w:val="both"/>
            </w:pPr>
            <w:r w:rsidRPr="0006235F">
              <w:t>2.05,0</w:t>
            </w:r>
          </w:p>
        </w:tc>
        <w:tc>
          <w:tcPr>
            <w:tcW w:w="1134" w:type="dxa"/>
          </w:tcPr>
          <w:p w:rsidR="0006235F" w:rsidRPr="0006235F" w:rsidRDefault="0006235F" w:rsidP="002773A1">
            <w:r w:rsidRPr="0006235F">
              <w:t>2.15,0</w:t>
            </w:r>
          </w:p>
        </w:tc>
        <w:tc>
          <w:tcPr>
            <w:tcW w:w="1234" w:type="dxa"/>
          </w:tcPr>
          <w:p w:rsidR="0006235F" w:rsidRPr="0006235F" w:rsidRDefault="0006235F" w:rsidP="002773A1">
            <w:r w:rsidRPr="0006235F">
              <w:t>2.25,0</w:t>
            </w:r>
          </w:p>
        </w:tc>
        <w:tc>
          <w:tcPr>
            <w:tcW w:w="1034" w:type="dxa"/>
          </w:tcPr>
          <w:p w:rsidR="0006235F" w:rsidRPr="0006235F" w:rsidRDefault="0006235F" w:rsidP="002773A1">
            <w:r w:rsidRPr="0006235F">
              <w:t>2.25,0</w:t>
            </w:r>
          </w:p>
        </w:tc>
        <w:tc>
          <w:tcPr>
            <w:tcW w:w="1134" w:type="dxa"/>
          </w:tcPr>
          <w:p w:rsidR="0006235F" w:rsidRPr="0006235F" w:rsidRDefault="0006235F" w:rsidP="002773A1">
            <w:r w:rsidRPr="0006235F">
              <w:t>2.35,0</w:t>
            </w:r>
          </w:p>
        </w:tc>
        <w:tc>
          <w:tcPr>
            <w:tcW w:w="1134" w:type="dxa"/>
          </w:tcPr>
          <w:p w:rsidR="0006235F" w:rsidRPr="0006235F" w:rsidRDefault="0006235F" w:rsidP="002773A1">
            <w:r w:rsidRPr="0006235F">
              <w:t>2.45,0</w:t>
            </w:r>
          </w:p>
        </w:tc>
      </w:tr>
    </w:tbl>
    <w:p w:rsidR="0006235F" w:rsidRPr="0006235F" w:rsidRDefault="0006235F" w:rsidP="0006235F">
      <w:pPr>
        <w:jc w:val="both"/>
      </w:pPr>
    </w:p>
    <w:p w:rsidR="0006235F" w:rsidRPr="0006235F" w:rsidRDefault="0006235F" w:rsidP="0006235F">
      <w:pPr>
        <w:jc w:val="center"/>
      </w:pPr>
      <w:r w:rsidRPr="0006235F">
        <w:t>КОНТРОЛЬНО-ПЕРЕВОДНЫЕ ИСПЫТАНИЯ</w:t>
      </w:r>
    </w:p>
    <w:p w:rsidR="0006235F" w:rsidRPr="0006235F" w:rsidRDefault="0006235F" w:rsidP="0006235F">
      <w:pPr>
        <w:jc w:val="center"/>
      </w:pPr>
      <w:r w:rsidRPr="0006235F">
        <w:t>Для учебно-тренировочных групп 2-го года обучения</w:t>
      </w:r>
    </w:p>
    <w:p w:rsidR="0006235F" w:rsidRPr="0006235F" w:rsidRDefault="0006235F" w:rsidP="0006235F">
      <w:pPr>
        <w:jc w:val="center"/>
      </w:pPr>
      <w:r w:rsidRPr="0006235F">
        <w:t>(многоборье) 13-14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2194"/>
        <w:gridCol w:w="1214"/>
        <w:gridCol w:w="1088"/>
        <w:gridCol w:w="1088"/>
        <w:gridCol w:w="1088"/>
        <w:gridCol w:w="1088"/>
        <w:gridCol w:w="1088"/>
      </w:tblGrid>
      <w:tr w:rsidR="0006235F" w:rsidRPr="0006235F" w:rsidTr="002773A1">
        <w:tc>
          <w:tcPr>
            <w:tcW w:w="595" w:type="dxa"/>
            <w:vMerge w:val="restart"/>
          </w:tcPr>
          <w:p w:rsidR="0006235F" w:rsidRPr="0006235F" w:rsidRDefault="0006235F" w:rsidP="002773A1">
            <w:pPr>
              <w:jc w:val="both"/>
            </w:pPr>
            <w:r w:rsidRPr="0006235F">
              <w:t>№</w:t>
            </w:r>
          </w:p>
          <w:p w:rsidR="0006235F" w:rsidRPr="0006235F" w:rsidRDefault="0006235F" w:rsidP="002773A1">
            <w:pPr>
              <w:jc w:val="both"/>
            </w:pPr>
            <w:r w:rsidRPr="0006235F">
              <w:t>п/п</w:t>
            </w:r>
          </w:p>
        </w:tc>
        <w:tc>
          <w:tcPr>
            <w:tcW w:w="2348" w:type="dxa"/>
            <w:vMerge w:val="restart"/>
          </w:tcPr>
          <w:p w:rsidR="0006235F" w:rsidRPr="0006235F" w:rsidRDefault="0006235F" w:rsidP="002773A1">
            <w:pPr>
              <w:jc w:val="both"/>
            </w:pPr>
            <w:r w:rsidRPr="0006235F">
              <w:t>Вид</w:t>
            </w:r>
          </w:p>
        </w:tc>
        <w:tc>
          <w:tcPr>
            <w:tcW w:w="3544" w:type="dxa"/>
            <w:gridSpan w:val="3"/>
          </w:tcPr>
          <w:p w:rsidR="0006235F" w:rsidRPr="0006235F" w:rsidRDefault="0006235F" w:rsidP="002773A1">
            <w:pPr>
              <w:jc w:val="both"/>
            </w:pPr>
            <w:r w:rsidRPr="0006235F">
              <w:t>Юноши</w:t>
            </w:r>
          </w:p>
        </w:tc>
        <w:tc>
          <w:tcPr>
            <w:tcW w:w="3402" w:type="dxa"/>
            <w:gridSpan w:val="3"/>
          </w:tcPr>
          <w:p w:rsidR="0006235F" w:rsidRPr="0006235F" w:rsidRDefault="0006235F" w:rsidP="002773A1">
            <w:pPr>
              <w:jc w:val="both"/>
            </w:pPr>
            <w:r w:rsidRPr="0006235F">
              <w:t>Девушки</w:t>
            </w:r>
          </w:p>
        </w:tc>
      </w:tr>
      <w:tr w:rsidR="0006235F" w:rsidRPr="0006235F" w:rsidTr="002773A1">
        <w:tc>
          <w:tcPr>
            <w:tcW w:w="595" w:type="dxa"/>
            <w:vMerge/>
          </w:tcPr>
          <w:p w:rsidR="0006235F" w:rsidRPr="0006235F" w:rsidRDefault="0006235F" w:rsidP="002773A1">
            <w:pPr>
              <w:jc w:val="both"/>
            </w:pPr>
          </w:p>
        </w:tc>
        <w:tc>
          <w:tcPr>
            <w:tcW w:w="2348" w:type="dxa"/>
            <w:vMerge/>
          </w:tcPr>
          <w:p w:rsidR="0006235F" w:rsidRPr="0006235F" w:rsidRDefault="0006235F" w:rsidP="002773A1">
            <w:pPr>
              <w:jc w:val="both"/>
            </w:pPr>
          </w:p>
        </w:tc>
        <w:tc>
          <w:tcPr>
            <w:tcW w:w="1276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1</w:t>
            </w:r>
          </w:p>
        </w:tc>
        <w:tc>
          <w:tcPr>
            <w:tcW w:w="2348" w:type="dxa"/>
          </w:tcPr>
          <w:p w:rsidR="0006235F" w:rsidRPr="0006235F" w:rsidRDefault="0006235F" w:rsidP="002773A1">
            <w:pPr>
              <w:jc w:val="both"/>
            </w:pPr>
            <w:r w:rsidRPr="0006235F">
              <w:t>Челн.бег 3х10м.</w:t>
            </w:r>
          </w:p>
        </w:tc>
        <w:tc>
          <w:tcPr>
            <w:tcW w:w="1276" w:type="dxa"/>
          </w:tcPr>
          <w:p w:rsidR="0006235F" w:rsidRPr="0006235F" w:rsidRDefault="0006235F" w:rsidP="002773A1">
            <w:pPr>
              <w:jc w:val="both"/>
            </w:pPr>
            <w:r w:rsidRPr="0006235F">
              <w:t>7,6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8,4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8,8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8,4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9,0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9,4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2</w:t>
            </w:r>
          </w:p>
        </w:tc>
        <w:tc>
          <w:tcPr>
            <w:tcW w:w="2348" w:type="dxa"/>
          </w:tcPr>
          <w:p w:rsidR="0006235F" w:rsidRPr="0006235F" w:rsidRDefault="0006235F" w:rsidP="002773A1">
            <w:pPr>
              <w:jc w:val="both"/>
            </w:pPr>
            <w:r w:rsidRPr="0006235F">
              <w:t>Бег 60м.</w:t>
            </w:r>
          </w:p>
        </w:tc>
        <w:tc>
          <w:tcPr>
            <w:tcW w:w="1276" w:type="dxa"/>
          </w:tcPr>
          <w:p w:rsidR="0006235F" w:rsidRPr="0006235F" w:rsidRDefault="0006235F" w:rsidP="002773A1">
            <w:pPr>
              <w:jc w:val="both"/>
            </w:pPr>
            <w:r w:rsidRPr="0006235F">
              <w:t>8,7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9,3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10,0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9,9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10,5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10,8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  <w:tc>
          <w:tcPr>
            <w:tcW w:w="2348" w:type="dxa"/>
          </w:tcPr>
          <w:p w:rsidR="0006235F" w:rsidRPr="0006235F" w:rsidRDefault="0006235F" w:rsidP="002773A1">
            <w:pPr>
              <w:jc w:val="both"/>
            </w:pPr>
            <w:r w:rsidRPr="0006235F">
              <w:t>Прыжок в длину с места</w:t>
            </w:r>
          </w:p>
        </w:tc>
        <w:tc>
          <w:tcPr>
            <w:tcW w:w="1276" w:type="dxa"/>
          </w:tcPr>
          <w:p w:rsidR="0006235F" w:rsidRPr="0006235F" w:rsidRDefault="0006235F" w:rsidP="002773A1">
            <w:pPr>
              <w:jc w:val="both"/>
            </w:pPr>
            <w:r w:rsidRPr="0006235F">
              <w:t>210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200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170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186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170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160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2348" w:type="dxa"/>
          </w:tcPr>
          <w:p w:rsidR="0006235F" w:rsidRPr="0006235F" w:rsidRDefault="0006235F" w:rsidP="002773A1">
            <w:pPr>
              <w:jc w:val="both"/>
            </w:pPr>
            <w:r w:rsidRPr="0006235F">
              <w:t>Тройной прыжок</w:t>
            </w:r>
          </w:p>
        </w:tc>
        <w:tc>
          <w:tcPr>
            <w:tcW w:w="1276" w:type="dxa"/>
          </w:tcPr>
          <w:p w:rsidR="0006235F" w:rsidRPr="0006235F" w:rsidRDefault="0006235F" w:rsidP="002773A1">
            <w:pPr>
              <w:jc w:val="both"/>
            </w:pPr>
            <w:r w:rsidRPr="0006235F">
              <w:t>580-620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550-579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500-549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510-530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470-509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400-469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2348" w:type="dxa"/>
          </w:tcPr>
          <w:p w:rsidR="0006235F" w:rsidRPr="0006235F" w:rsidRDefault="0006235F" w:rsidP="002773A1">
            <w:pPr>
              <w:jc w:val="both"/>
            </w:pPr>
            <w:r w:rsidRPr="0006235F">
              <w:t>Бросок н/мяча из-за</w:t>
            </w:r>
          </w:p>
          <w:p w:rsidR="0006235F" w:rsidRPr="0006235F" w:rsidRDefault="0006235F" w:rsidP="002773A1">
            <w:pPr>
              <w:jc w:val="both"/>
            </w:pPr>
            <w:r w:rsidRPr="0006235F">
              <w:t>головы</w:t>
            </w:r>
          </w:p>
        </w:tc>
        <w:tc>
          <w:tcPr>
            <w:tcW w:w="1276" w:type="dxa"/>
          </w:tcPr>
          <w:p w:rsidR="0006235F" w:rsidRPr="0006235F" w:rsidRDefault="0006235F" w:rsidP="002773A1">
            <w:pPr>
              <w:jc w:val="both"/>
            </w:pPr>
            <w:r w:rsidRPr="0006235F">
              <w:t>500-550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430-499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380-429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420-480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380-419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340-379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6</w:t>
            </w:r>
          </w:p>
        </w:tc>
        <w:tc>
          <w:tcPr>
            <w:tcW w:w="2348" w:type="dxa"/>
          </w:tcPr>
          <w:p w:rsidR="0006235F" w:rsidRPr="0006235F" w:rsidRDefault="0006235F" w:rsidP="002773A1">
            <w:pPr>
              <w:jc w:val="both"/>
            </w:pPr>
            <w:r w:rsidRPr="0006235F">
              <w:t>Бег 300м</w:t>
            </w:r>
          </w:p>
        </w:tc>
        <w:tc>
          <w:tcPr>
            <w:tcW w:w="1276" w:type="dxa"/>
          </w:tcPr>
          <w:p w:rsidR="0006235F" w:rsidRPr="0006235F" w:rsidRDefault="0006235F" w:rsidP="002773A1">
            <w:pPr>
              <w:jc w:val="both"/>
            </w:pPr>
            <w:r w:rsidRPr="0006235F">
              <w:t>53,0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59,0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1.05,0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57,0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1.01,0</w:t>
            </w:r>
          </w:p>
        </w:tc>
        <w:tc>
          <w:tcPr>
            <w:tcW w:w="1134" w:type="dxa"/>
          </w:tcPr>
          <w:p w:rsidR="0006235F" w:rsidRPr="0006235F" w:rsidRDefault="0006235F" w:rsidP="002773A1">
            <w:pPr>
              <w:jc w:val="both"/>
            </w:pPr>
            <w:r w:rsidRPr="0006235F">
              <w:t>1.10,0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7</w:t>
            </w:r>
          </w:p>
        </w:tc>
        <w:tc>
          <w:tcPr>
            <w:tcW w:w="2348" w:type="dxa"/>
          </w:tcPr>
          <w:p w:rsidR="0006235F" w:rsidRPr="0006235F" w:rsidRDefault="0006235F" w:rsidP="002773A1">
            <w:pPr>
              <w:jc w:val="both"/>
            </w:pPr>
            <w:r w:rsidRPr="0006235F">
              <w:t xml:space="preserve"> Бег 600м</w:t>
            </w:r>
          </w:p>
        </w:tc>
        <w:tc>
          <w:tcPr>
            <w:tcW w:w="1276" w:type="dxa"/>
          </w:tcPr>
          <w:p w:rsidR="0006235F" w:rsidRPr="0006235F" w:rsidRDefault="0006235F" w:rsidP="002773A1">
            <w:pPr>
              <w:jc w:val="both"/>
            </w:pPr>
            <w:r w:rsidRPr="0006235F">
              <w:t>1.54,0</w:t>
            </w:r>
          </w:p>
        </w:tc>
        <w:tc>
          <w:tcPr>
            <w:tcW w:w="1134" w:type="dxa"/>
          </w:tcPr>
          <w:p w:rsidR="0006235F" w:rsidRPr="0006235F" w:rsidRDefault="0006235F" w:rsidP="002773A1">
            <w:r w:rsidRPr="0006235F">
              <w:t>2.05,0</w:t>
            </w:r>
          </w:p>
        </w:tc>
        <w:tc>
          <w:tcPr>
            <w:tcW w:w="1134" w:type="dxa"/>
          </w:tcPr>
          <w:p w:rsidR="0006235F" w:rsidRPr="0006235F" w:rsidRDefault="0006235F" w:rsidP="002773A1">
            <w:r w:rsidRPr="0006235F">
              <w:t>2.20,0</w:t>
            </w:r>
          </w:p>
        </w:tc>
        <w:tc>
          <w:tcPr>
            <w:tcW w:w="1134" w:type="dxa"/>
          </w:tcPr>
          <w:p w:rsidR="0006235F" w:rsidRPr="0006235F" w:rsidRDefault="0006235F" w:rsidP="002773A1">
            <w:r w:rsidRPr="0006235F">
              <w:t>2.13,0</w:t>
            </w:r>
          </w:p>
        </w:tc>
        <w:tc>
          <w:tcPr>
            <w:tcW w:w="1134" w:type="dxa"/>
          </w:tcPr>
          <w:p w:rsidR="0006235F" w:rsidRPr="0006235F" w:rsidRDefault="0006235F" w:rsidP="002773A1">
            <w:r w:rsidRPr="0006235F">
              <w:t>2.25,0</w:t>
            </w:r>
          </w:p>
        </w:tc>
        <w:tc>
          <w:tcPr>
            <w:tcW w:w="1134" w:type="dxa"/>
          </w:tcPr>
          <w:p w:rsidR="0006235F" w:rsidRPr="0006235F" w:rsidRDefault="0006235F" w:rsidP="002773A1">
            <w:r w:rsidRPr="0006235F">
              <w:t>2.35,0</w:t>
            </w:r>
          </w:p>
        </w:tc>
      </w:tr>
    </w:tbl>
    <w:p w:rsidR="0006235F" w:rsidRPr="0006235F" w:rsidRDefault="0006235F" w:rsidP="0006235F">
      <w:pPr>
        <w:jc w:val="both"/>
      </w:pPr>
    </w:p>
    <w:p w:rsidR="0006235F" w:rsidRPr="0006235F" w:rsidRDefault="0006235F" w:rsidP="0006235F">
      <w:pPr>
        <w:jc w:val="center"/>
        <w:rPr>
          <w:color w:val="000000" w:themeColor="text1"/>
        </w:rPr>
      </w:pPr>
      <w:r w:rsidRPr="0006235F">
        <w:rPr>
          <w:color w:val="000000" w:themeColor="text1"/>
        </w:rPr>
        <w:t>КОНТРОЛЬНО-ПЕРЕВОДНЫЕ ИСПЫТАНИЯ</w:t>
      </w:r>
    </w:p>
    <w:p w:rsidR="0006235F" w:rsidRPr="0006235F" w:rsidRDefault="0006235F" w:rsidP="00CD53D2">
      <w:pPr>
        <w:jc w:val="center"/>
        <w:rPr>
          <w:color w:val="000000" w:themeColor="text1"/>
        </w:rPr>
      </w:pPr>
      <w:r w:rsidRPr="0006235F">
        <w:rPr>
          <w:color w:val="000000" w:themeColor="text1"/>
        </w:rPr>
        <w:t>Для учебно-тренировочных групп  3-го года обучения 14-15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472"/>
        <w:gridCol w:w="1044"/>
        <w:gridCol w:w="1044"/>
        <w:gridCol w:w="1043"/>
        <w:gridCol w:w="1043"/>
        <w:gridCol w:w="1021"/>
        <w:gridCol w:w="1178"/>
      </w:tblGrid>
      <w:tr w:rsidR="0006235F" w:rsidRPr="0006235F" w:rsidTr="002773A1">
        <w:tc>
          <w:tcPr>
            <w:tcW w:w="595" w:type="dxa"/>
            <w:vMerge w:val="restart"/>
          </w:tcPr>
          <w:p w:rsidR="0006235F" w:rsidRPr="0006235F" w:rsidRDefault="0006235F" w:rsidP="002773A1">
            <w:pPr>
              <w:jc w:val="both"/>
            </w:pPr>
            <w:r w:rsidRPr="0006235F">
              <w:t>№</w:t>
            </w:r>
          </w:p>
          <w:p w:rsidR="0006235F" w:rsidRPr="0006235F" w:rsidRDefault="0006235F" w:rsidP="002773A1">
            <w:pPr>
              <w:jc w:val="both"/>
            </w:pPr>
            <w:r w:rsidRPr="0006235F">
              <w:t>п/п</w:t>
            </w:r>
          </w:p>
        </w:tc>
        <w:tc>
          <w:tcPr>
            <w:tcW w:w="2637" w:type="dxa"/>
            <w:vMerge w:val="restart"/>
          </w:tcPr>
          <w:p w:rsidR="0006235F" w:rsidRPr="0006235F" w:rsidRDefault="0006235F" w:rsidP="002773A1">
            <w:pPr>
              <w:jc w:val="both"/>
            </w:pPr>
            <w:r w:rsidRPr="0006235F">
              <w:t>Вид</w:t>
            </w:r>
          </w:p>
        </w:tc>
        <w:tc>
          <w:tcPr>
            <w:tcW w:w="3239" w:type="dxa"/>
            <w:gridSpan w:val="3"/>
          </w:tcPr>
          <w:p w:rsidR="0006235F" w:rsidRPr="0006235F" w:rsidRDefault="0006235F" w:rsidP="002773A1">
            <w:pPr>
              <w:jc w:val="both"/>
            </w:pPr>
            <w:r w:rsidRPr="0006235F">
              <w:t>Юноши</w:t>
            </w:r>
          </w:p>
        </w:tc>
        <w:tc>
          <w:tcPr>
            <w:tcW w:w="3361" w:type="dxa"/>
            <w:gridSpan w:val="3"/>
          </w:tcPr>
          <w:p w:rsidR="0006235F" w:rsidRPr="0006235F" w:rsidRDefault="0006235F" w:rsidP="002773A1">
            <w:pPr>
              <w:jc w:val="both"/>
            </w:pPr>
            <w:r w:rsidRPr="0006235F">
              <w:t>Девушки</w:t>
            </w:r>
          </w:p>
        </w:tc>
      </w:tr>
      <w:tr w:rsidR="0006235F" w:rsidRPr="0006235F" w:rsidTr="002773A1">
        <w:tc>
          <w:tcPr>
            <w:tcW w:w="595" w:type="dxa"/>
            <w:vMerge/>
          </w:tcPr>
          <w:p w:rsidR="0006235F" w:rsidRPr="0006235F" w:rsidRDefault="0006235F" w:rsidP="002773A1">
            <w:pPr>
              <w:jc w:val="both"/>
            </w:pPr>
          </w:p>
        </w:tc>
        <w:tc>
          <w:tcPr>
            <w:tcW w:w="2637" w:type="dxa"/>
            <w:vMerge/>
          </w:tcPr>
          <w:p w:rsidR="0006235F" w:rsidRPr="0006235F" w:rsidRDefault="0006235F" w:rsidP="002773A1">
            <w:pPr>
              <w:jc w:val="both"/>
            </w:pP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1054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1228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1</w:t>
            </w:r>
          </w:p>
        </w:tc>
        <w:tc>
          <w:tcPr>
            <w:tcW w:w="2637" w:type="dxa"/>
          </w:tcPr>
          <w:p w:rsidR="0006235F" w:rsidRPr="0006235F" w:rsidRDefault="0006235F" w:rsidP="002773A1">
            <w:pPr>
              <w:jc w:val="both"/>
            </w:pPr>
            <w:r w:rsidRPr="0006235F">
              <w:t>Челн.бег 3х10м.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7,4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8,0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8,3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8,2</w:t>
            </w:r>
          </w:p>
        </w:tc>
        <w:tc>
          <w:tcPr>
            <w:tcW w:w="1054" w:type="dxa"/>
          </w:tcPr>
          <w:p w:rsidR="0006235F" w:rsidRPr="0006235F" w:rsidRDefault="0006235F" w:rsidP="002773A1">
            <w:pPr>
              <w:jc w:val="both"/>
            </w:pPr>
            <w:r w:rsidRPr="0006235F">
              <w:t>8,5</w:t>
            </w:r>
          </w:p>
        </w:tc>
        <w:tc>
          <w:tcPr>
            <w:tcW w:w="1228" w:type="dxa"/>
          </w:tcPr>
          <w:p w:rsidR="0006235F" w:rsidRPr="0006235F" w:rsidRDefault="0006235F" w:rsidP="002773A1">
            <w:pPr>
              <w:jc w:val="both"/>
            </w:pPr>
            <w:r w:rsidRPr="0006235F">
              <w:t>9,3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2</w:t>
            </w:r>
          </w:p>
        </w:tc>
        <w:tc>
          <w:tcPr>
            <w:tcW w:w="2637" w:type="dxa"/>
          </w:tcPr>
          <w:p w:rsidR="0006235F" w:rsidRPr="0006235F" w:rsidRDefault="0006235F" w:rsidP="002773A1">
            <w:pPr>
              <w:jc w:val="both"/>
            </w:pPr>
            <w:r w:rsidRPr="0006235F">
              <w:t>Бег 60м.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8,2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8,7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9,3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9,4</w:t>
            </w:r>
          </w:p>
        </w:tc>
        <w:tc>
          <w:tcPr>
            <w:tcW w:w="1054" w:type="dxa"/>
          </w:tcPr>
          <w:p w:rsidR="0006235F" w:rsidRPr="0006235F" w:rsidRDefault="0006235F" w:rsidP="002773A1">
            <w:pPr>
              <w:jc w:val="both"/>
            </w:pPr>
            <w:r w:rsidRPr="0006235F">
              <w:t>9,9</w:t>
            </w:r>
          </w:p>
        </w:tc>
        <w:tc>
          <w:tcPr>
            <w:tcW w:w="1228" w:type="dxa"/>
          </w:tcPr>
          <w:p w:rsidR="0006235F" w:rsidRPr="0006235F" w:rsidRDefault="0006235F" w:rsidP="002773A1">
            <w:pPr>
              <w:jc w:val="both"/>
            </w:pPr>
            <w:r w:rsidRPr="0006235F">
              <w:t>10,5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  <w:tc>
          <w:tcPr>
            <w:tcW w:w="2637" w:type="dxa"/>
          </w:tcPr>
          <w:p w:rsidR="0006235F" w:rsidRPr="0006235F" w:rsidRDefault="0006235F" w:rsidP="002773A1">
            <w:pPr>
              <w:jc w:val="both"/>
            </w:pPr>
            <w:r w:rsidRPr="0006235F">
              <w:t>Прыжок в длину</w:t>
            </w:r>
          </w:p>
          <w:p w:rsidR="0006235F" w:rsidRPr="0006235F" w:rsidRDefault="0006235F" w:rsidP="002773A1">
            <w:pPr>
              <w:jc w:val="both"/>
            </w:pPr>
            <w:r w:rsidRPr="0006235F">
              <w:t>с места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230-240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195-229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180-195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200</w:t>
            </w:r>
          </w:p>
        </w:tc>
        <w:tc>
          <w:tcPr>
            <w:tcW w:w="1054" w:type="dxa"/>
          </w:tcPr>
          <w:p w:rsidR="0006235F" w:rsidRPr="0006235F" w:rsidRDefault="0006235F" w:rsidP="002773A1">
            <w:pPr>
              <w:jc w:val="both"/>
            </w:pPr>
            <w:r w:rsidRPr="0006235F">
              <w:t>180</w:t>
            </w:r>
          </w:p>
        </w:tc>
        <w:tc>
          <w:tcPr>
            <w:tcW w:w="1228" w:type="dxa"/>
          </w:tcPr>
          <w:p w:rsidR="0006235F" w:rsidRPr="0006235F" w:rsidRDefault="0006235F" w:rsidP="002773A1">
            <w:pPr>
              <w:jc w:val="both"/>
            </w:pPr>
            <w:r w:rsidRPr="0006235F">
              <w:t>170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2637" w:type="dxa"/>
          </w:tcPr>
          <w:p w:rsidR="0006235F" w:rsidRPr="0006235F" w:rsidRDefault="0006235F" w:rsidP="002773A1">
            <w:pPr>
              <w:jc w:val="both"/>
            </w:pPr>
            <w:r w:rsidRPr="0006235F">
              <w:t>Тройной прыжок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700-720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650-699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600-649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520-550</w:t>
            </w:r>
          </w:p>
        </w:tc>
        <w:tc>
          <w:tcPr>
            <w:tcW w:w="1054" w:type="dxa"/>
          </w:tcPr>
          <w:p w:rsidR="0006235F" w:rsidRPr="0006235F" w:rsidRDefault="0006235F" w:rsidP="002773A1">
            <w:pPr>
              <w:jc w:val="both"/>
            </w:pPr>
            <w:r w:rsidRPr="0006235F">
              <w:t>480-520</w:t>
            </w:r>
          </w:p>
        </w:tc>
        <w:tc>
          <w:tcPr>
            <w:tcW w:w="1228" w:type="dxa"/>
          </w:tcPr>
          <w:p w:rsidR="0006235F" w:rsidRPr="0006235F" w:rsidRDefault="0006235F" w:rsidP="002773A1">
            <w:pPr>
              <w:jc w:val="both"/>
            </w:pPr>
            <w:r w:rsidRPr="0006235F">
              <w:t>470-479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2637" w:type="dxa"/>
          </w:tcPr>
          <w:p w:rsidR="0006235F" w:rsidRPr="0006235F" w:rsidRDefault="0006235F" w:rsidP="002773A1">
            <w:pPr>
              <w:jc w:val="both"/>
            </w:pPr>
            <w:r w:rsidRPr="0006235F">
              <w:t>Бросок н/мяча из-за</w:t>
            </w:r>
          </w:p>
          <w:p w:rsidR="0006235F" w:rsidRPr="0006235F" w:rsidRDefault="0006235F" w:rsidP="002773A1">
            <w:pPr>
              <w:jc w:val="both"/>
            </w:pPr>
            <w:r w:rsidRPr="0006235F">
              <w:t>Головы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 xml:space="preserve">700 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600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500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450</w:t>
            </w:r>
          </w:p>
        </w:tc>
        <w:tc>
          <w:tcPr>
            <w:tcW w:w="1054" w:type="dxa"/>
          </w:tcPr>
          <w:p w:rsidR="0006235F" w:rsidRPr="0006235F" w:rsidRDefault="0006235F" w:rsidP="002773A1">
            <w:pPr>
              <w:jc w:val="both"/>
            </w:pPr>
            <w:r w:rsidRPr="0006235F">
              <w:t>420</w:t>
            </w:r>
          </w:p>
        </w:tc>
        <w:tc>
          <w:tcPr>
            <w:tcW w:w="1228" w:type="dxa"/>
          </w:tcPr>
          <w:p w:rsidR="0006235F" w:rsidRPr="0006235F" w:rsidRDefault="0006235F" w:rsidP="002773A1">
            <w:pPr>
              <w:jc w:val="both"/>
            </w:pPr>
            <w:r w:rsidRPr="0006235F">
              <w:t>360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6</w:t>
            </w:r>
          </w:p>
        </w:tc>
        <w:tc>
          <w:tcPr>
            <w:tcW w:w="2637" w:type="dxa"/>
          </w:tcPr>
          <w:p w:rsidR="0006235F" w:rsidRPr="0006235F" w:rsidRDefault="0006235F" w:rsidP="002773A1">
            <w:pPr>
              <w:jc w:val="both"/>
            </w:pPr>
            <w:r w:rsidRPr="0006235F">
              <w:t>Бег 100м.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13,4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14,2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15,2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15,8</w:t>
            </w:r>
          </w:p>
        </w:tc>
        <w:tc>
          <w:tcPr>
            <w:tcW w:w="1054" w:type="dxa"/>
          </w:tcPr>
          <w:p w:rsidR="0006235F" w:rsidRPr="0006235F" w:rsidRDefault="0006235F" w:rsidP="002773A1">
            <w:pPr>
              <w:jc w:val="both"/>
            </w:pPr>
            <w:r w:rsidRPr="0006235F">
              <w:t>17,0</w:t>
            </w:r>
          </w:p>
        </w:tc>
        <w:tc>
          <w:tcPr>
            <w:tcW w:w="1228" w:type="dxa"/>
          </w:tcPr>
          <w:p w:rsidR="0006235F" w:rsidRPr="0006235F" w:rsidRDefault="0006235F" w:rsidP="002773A1">
            <w:pPr>
              <w:jc w:val="both"/>
            </w:pPr>
            <w:r w:rsidRPr="0006235F">
              <w:t>18,0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7</w:t>
            </w:r>
          </w:p>
        </w:tc>
        <w:tc>
          <w:tcPr>
            <w:tcW w:w="2637" w:type="dxa"/>
          </w:tcPr>
          <w:p w:rsidR="0006235F" w:rsidRPr="0006235F" w:rsidRDefault="0006235F" w:rsidP="002773A1">
            <w:pPr>
              <w:jc w:val="both"/>
            </w:pPr>
            <w:r w:rsidRPr="0006235F">
              <w:t>Бег 800м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2.30,0</w:t>
            </w:r>
          </w:p>
        </w:tc>
        <w:tc>
          <w:tcPr>
            <w:tcW w:w="1080" w:type="dxa"/>
          </w:tcPr>
          <w:p w:rsidR="0006235F" w:rsidRPr="0006235F" w:rsidRDefault="0006235F" w:rsidP="002773A1">
            <w:pPr>
              <w:jc w:val="both"/>
            </w:pPr>
            <w:r w:rsidRPr="0006235F">
              <w:t>2.40,0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2.50,0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3.00,0</w:t>
            </w:r>
          </w:p>
        </w:tc>
        <w:tc>
          <w:tcPr>
            <w:tcW w:w="1054" w:type="dxa"/>
          </w:tcPr>
          <w:p w:rsidR="0006235F" w:rsidRPr="0006235F" w:rsidRDefault="0006235F" w:rsidP="002773A1">
            <w:pPr>
              <w:jc w:val="both"/>
            </w:pPr>
            <w:r w:rsidRPr="0006235F">
              <w:t>3.15,0</w:t>
            </w:r>
          </w:p>
        </w:tc>
        <w:tc>
          <w:tcPr>
            <w:tcW w:w="1228" w:type="dxa"/>
          </w:tcPr>
          <w:p w:rsidR="0006235F" w:rsidRPr="0006235F" w:rsidRDefault="0006235F" w:rsidP="002773A1">
            <w:pPr>
              <w:jc w:val="both"/>
            </w:pPr>
            <w:r w:rsidRPr="0006235F">
              <w:t>3.30,0</w:t>
            </w:r>
          </w:p>
        </w:tc>
      </w:tr>
    </w:tbl>
    <w:p w:rsidR="0006235F" w:rsidRDefault="0006235F" w:rsidP="0006235F">
      <w:pPr>
        <w:jc w:val="both"/>
      </w:pPr>
    </w:p>
    <w:p w:rsidR="00825DAC" w:rsidRDefault="00825DAC" w:rsidP="0006235F">
      <w:pPr>
        <w:jc w:val="both"/>
      </w:pPr>
    </w:p>
    <w:p w:rsidR="00825DAC" w:rsidRDefault="00825DAC" w:rsidP="0006235F">
      <w:pPr>
        <w:jc w:val="both"/>
      </w:pPr>
    </w:p>
    <w:p w:rsidR="00825DAC" w:rsidRDefault="00825DAC" w:rsidP="0006235F">
      <w:pPr>
        <w:jc w:val="both"/>
      </w:pPr>
    </w:p>
    <w:p w:rsidR="00825DAC" w:rsidRDefault="00825DAC" w:rsidP="0006235F">
      <w:pPr>
        <w:jc w:val="both"/>
      </w:pPr>
    </w:p>
    <w:p w:rsidR="00CD53D2" w:rsidRPr="0006235F" w:rsidRDefault="00CD53D2" w:rsidP="0006235F">
      <w:pPr>
        <w:jc w:val="both"/>
      </w:pPr>
    </w:p>
    <w:p w:rsidR="0006235F" w:rsidRPr="0006235F" w:rsidRDefault="0006235F" w:rsidP="0006235F">
      <w:pPr>
        <w:jc w:val="center"/>
      </w:pPr>
      <w:r w:rsidRPr="0006235F">
        <w:lastRenderedPageBreak/>
        <w:t>КОНТРОЛЬНО-ПЕРЕВОДНЫЕ ИСПЫТАНИЯ</w:t>
      </w:r>
    </w:p>
    <w:p w:rsidR="0006235F" w:rsidRPr="0006235F" w:rsidRDefault="0006235F" w:rsidP="0006235F">
      <w:pPr>
        <w:jc w:val="center"/>
      </w:pPr>
      <w:r w:rsidRPr="0006235F">
        <w:t>Для учебно-тренировочных групп 4-5го года обучения</w:t>
      </w:r>
    </w:p>
    <w:p w:rsidR="0006235F" w:rsidRPr="0006235F" w:rsidRDefault="0006235F" w:rsidP="0006235F">
      <w:pPr>
        <w:jc w:val="center"/>
      </w:pPr>
      <w:r w:rsidRPr="0006235F">
        <w:t xml:space="preserve"> (16-18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474"/>
        <w:gridCol w:w="1043"/>
        <w:gridCol w:w="1043"/>
        <w:gridCol w:w="1043"/>
        <w:gridCol w:w="1043"/>
        <w:gridCol w:w="1021"/>
        <w:gridCol w:w="1178"/>
      </w:tblGrid>
      <w:tr w:rsidR="0006235F" w:rsidRPr="0006235F" w:rsidTr="002773A1">
        <w:tc>
          <w:tcPr>
            <w:tcW w:w="595" w:type="dxa"/>
            <w:vMerge w:val="restart"/>
          </w:tcPr>
          <w:p w:rsidR="0006235F" w:rsidRPr="0006235F" w:rsidRDefault="0006235F" w:rsidP="002773A1">
            <w:pPr>
              <w:jc w:val="both"/>
            </w:pPr>
            <w:r w:rsidRPr="0006235F">
              <w:t>№</w:t>
            </w:r>
          </w:p>
          <w:p w:rsidR="0006235F" w:rsidRPr="0006235F" w:rsidRDefault="0006235F" w:rsidP="002773A1">
            <w:pPr>
              <w:jc w:val="both"/>
            </w:pPr>
            <w:r w:rsidRPr="0006235F">
              <w:t>п/п</w:t>
            </w:r>
          </w:p>
        </w:tc>
        <w:tc>
          <w:tcPr>
            <w:tcW w:w="2639" w:type="dxa"/>
            <w:vMerge w:val="restart"/>
          </w:tcPr>
          <w:p w:rsidR="0006235F" w:rsidRPr="0006235F" w:rsidRDefault="0006235F" w:rsidP="002773A1">
            <w:pPr>
              <w:jc w:val="both"/>
            </w:pPr>
            <w:r w:rsidRPr="0006235F">
              <w:t>Вид</w:t>
            </w:r>
          </w:p>
        </w:tc>
        <w:tc>
          <w:tcPr>
            <w:tcW w:w="3237" w:type="dxa"/>
            <w:gridSpan w:val="3"/>
          </w:tcPr>
          <w:p w:rsidR="0006235F" w:rsidRPr="0006235F" w:rsidRDefault="0006235F" w:rsidP="002773A1">
            <w:pPr>
              <w:jc w:val="both"/>
            </w:pPr>
            <w:r w:rsidRPr="0006235F">
              <w:t>Юноши</w:t>
            </w:r>
          </w:p>
        </w:tc>
        <w:tc>
          <w:tcPr>
            <w:tcW w:w="3361" w:type="dxa"/>
            <w:gridSpan w:val="3"/>
          </w:tcPr>
          <w:p w:rsidR="0006235F" w:rsidRPr="0006235F" w:rsidRDefault="0006235F" w:rsidP="002773A1">
            <w:pPr>
              <w:jc w:val="both"/>
            </w:pPr>
            <w:r w:rsidRPr="0006235F">
              <w:t>Девушки</w:t>
            </w:r>
          </w:p>
        </w:tc>
      </w:tr>
      <w:tr w:rsidR="0006235F" w:rsidRPr="0006235F" w:rsidTr="002773A1">
        <w:tc>
          <w:tcPr>
            <w:tcW w:w="595" w:type="dxa"/>
            <w:vMerge/>
          </w:tcPr>
          <w:p w:rsidR="0006235F" w:rsidRPr="0006235F" w:rsidRDefault="0006235F" w:rsidP="002773A1">
            <w:pPr>
              <w:jc w:val="both"/>
            </w:pPr>
          </w:p>
        </w:tc>
        <w:tc>
          <w:tcPr>
            <w:tcW w:w="2639" w:type="dxa"/>
            <w:vMerge/>
          </w:tcPr>
          <w:p w:rsidR="0006235F" w:rsidRPr="0006235F" w:rsidRDefault="0006235F" w:rsidP="002773A1">
            <w:pPr>
              <w:jc w:val="both"/>
            </w:pP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1054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1228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1</w:t>
            </w:r>
          </w:p>
        </w:tc>
        <w:tc>
          <w:tcPr>
            <w:tcW w:w="2639" w:type="dxa"/>
          </w:tcPr>
          <w:p w:rsidR="0006235F" w:rsidRPr="0006235F" w:rsidRDefault="0006235F" w:rsidP="002773A1">
            <w:pPr>
              <w:jc w:val="both"/>
            </w:pPr>
            <w:r w:rsidRPr="0006235F">
              <w:t>Челн.бег 3х10м.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7,2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7,9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8,2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8,2</w:t>
            </w:r>
          </w:p>
        </w:tc>
        <w:tc>
          <w:tcPr>
            <w:tcW w:w="1054" w:type="dxa"/>
          </w:tcPr>
          <w:p w:rsidR="0006235F" w:rsidRPr="0006235F" w:rsidRDefault="0006235F" w:rsidP="002773A1">
            <w:pPr>
              <w:jc w:val="both"/>
            </w:pPr>
            <w:r w:rsidRPr="0006235F">
              <w:t>8,4</w:t>
            </w:r>
          </w:p>
        </w:tc>
        <w:tc>
          <w:tcPr>
            <w:tcW w:w="1228" w:type="dxa"/>
          </w:tcPr>
          <w:p w:rsidR="0006235F" w:rsidRPr="0006235F" w:rsidRDefault="0006235F" w:rsidP="002773A1">
            <w:pPr>
              <w:jc w:val="both"/>
            </w:pPr>
            <w:r w:rsidRPr="0006235F">
              <w:t>9,2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2</w:t>
            </w:r>
          </w:p>
        </w:tc>
        <w:tc>
          <w:tcPr>
            <w:tcW w:w="2639" w:type="dxa"/>
          </w:tcPr>
          <w:p w:rsidR="0006235F" w:rsidRPr="0006235F" w:rsidRDefault="0006235F" w:rsidP="002773A1">
            <w:pPr>
              <w:jc w:val="both"/>
            </w:pPr>
            <w:r w:rsidRPr="0006235F">
              <w:t>Бег 60м.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7,8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8,2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8,7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8,9</w:t>
            </w:r>
          </w:p>
        </w:tc>
        <w:tc>
          <w:tcPr>
            <w:tcW w:w="1054" w:type="dxa"/>
          </w:tcPr>
          <w:p w:rsidR="0006235F" w:rsidRPr="0006235F" w:rsidRDefault="0006235F" w:rsidP="002773A1">
            <w:pPr>
              <w:jc w:val="both"/>
            </w:pPr>
            <w:r w:rsidRPr="0006235F">
              <w:t>9,4</w:t>
            </w:r>
          </w:p>
        </w:tc>
        <w:tc>
          <w:tcPr>
            <w:tcW w:w="1228" w:type="dxa"/>
          </w:tcPr>
          <w:p w:rsidR="0006235F" w:rsidRPr="0006235F" w:rsidRDefault="0006235F" w:rsidP="002773A1">
            <w:pPr>
              <w:jc w:val="both"/>
            </w:pPr>
            <w:r w:rsidRPr="0006235F">
              <w:t>9,9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3</w:t>
            </w:r>
          </w:p>
        </w:tc>
        <w:tc>
          <w:tcPr>
            <w:tcW w:w="2639" w:type="dxa"/>
          </w:tcPr>
          <w:p w:rsidR="0006235F" w:rsidRPr="0006235F" w:rsidRDefault="0006235F" w:rsidP="002773A1">
            <w:pPr>
              <w:jc w:val="both"/>
            </w:pPr>
            <w:r w:rsidRPr="0006235F">
              <w:t>Прыжки в длину с</w:t>
            </w:r>
          </w:p>
          <w:p w:rsidR="0006235F" w:rsidRPr="0006235F" w:rsidRDefault="0006235F" w:rsidP="002773A1">
            <w:pPr>
              <w:jc w:val="both"/>
            </w:pPr>
            <w:r w:rsidRPr="0006235F">
              <w:t>Места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230-240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195-229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 xml:space="preserve">180-195  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205</w:t>
            </w:r>
          </w:p>
        </w:tc>
        <w:tc>
          <w:tcPr>
            <w:tcW w:w="1054" w:type="dxa"/>
          </w:tcPr>
          <w:p w:rsidR="0006235F" w:rsidRPr="0006235F" w:rsidRDefault="0006235F" w:rsidP="002773A1">
            <w:pPr>
              <w:jc w:val="both"/>
            </w:pPr>
            <w:r w:rsidRPr="0006235F">
              <w:t>195</w:t>
            </w:r>
          </w:p>
        </w:tc>
        <w:tc>
          <w:tcPr>
            <w:tcW w:w="1228" w:type="dxa"/>
          </w:tcPr>
          <w:p w:rsidR="0006235F" w:rsidRPr="0006235F" w:rsidRDefault="0006235F" w:rsidP="002773A1">
            <w:pPr>
              <w:jc w:val="both"/>
            </w:pPr>
            <w:r w:rsidRPr="0006235F">
              <w:t>175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4</w:t>
            </w:r>
          </w:p>
        </w:tc>
        <w:tc>
          <w:tcPr>
            <w:tcW w:w="2639" w:type="dxa"/>
          </w:tcPr>
          <w:p w:rsidR="0006235F" w:rsidRPr="0006235F" w:rsidRDefault="0006235F" w:rsidP="002773A1">
            <w:pPr>
              <w:jc w:val="both"/>
            </w:pPr>
            <w:r w:rsidRPr="0006235F">
              <w:t>Тройной прыжок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700-720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650-699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600-649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530-570</w:t>
            </w:r>
          </w:p>
        </w:tc>
        <w:tc>
          <w:tcPr>
            <w:tcW w:w="1054" w:type="dxa"/>
          </w:tcPr>
          <w:p w:rsidR="0006235F" w:rsidRPr="0006235F" w:rsidRDefault="0006235F" w:rsidP="002773A1">
            <w:pPr>
              <w:jc w:val="both"/>
            </w:pPr>
            <w:r w:rsidRPr="0006235F">
              <w:t>480-530</w:t>
            </w:r>
          </w:p>
        </w:tc>
        <w:tc>
          <w:tcPr>
            <w:tcW w:w="1228" w:type="dxa"/>
          </w:tcPr>
          <w:p w:rsidR="0006235F" w:rsidRPr="0006235F" w:rsidRDefault="0006235F" w:rsidP="002773A1">
            <w:pPr>
              <w:jc w:val="both"/>
            </w:pPr>
            <w:r w:rsidRPr="0006235F">
              <w:t>470-479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5</w:t>
            </w:r>
          </w:p>
        </w:tc>
        <w:tc>
          <w:tcPr>
            <w:tcW w:w="2639" w:type="dxa"/>
          </w:tcPr>
          <w:p w:rsidR="0006235F" w:rsidRPr="0006235F" w:rsidRDefault="0006235F" w:rsidP="002773A1">
            <w:pPr>
              <w:jc w:val="both"/>
            </w:pPr>
            <w:r w:rsidRPr="0006235F">
              <w:t>Бросок н/мяча из-за</w:t>
            </w:r>
          </w:p>
          <w:p w:rsidR="0006235F" w:rsidRPr="0006235F" w:rsidRDefault="0006235F" w:rsidP="002773A1">
            <w:pPr>
              <w:jc w:val="both"/>
            </w:pPr>
            <w:r w:rsidRPr="0006235F">
              <w:t>Головы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750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650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550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480</w:t>
            </w:r>
          </w:p>
        </w:tc>
        <w:tc>
          <w:tcPr>
            <w:tcW w:w="1054" w:type="dxa"/>
          </w:tcPr>
          <w:p w:rsidR="0006235F" w:rsidRPr="0006235F" w:rsidRDefault="0006235F" w:rsidP="002773A1">
            <w:pPr>
              <w:jc w:val="both"/>
            </w:pPr>
            <w:r w:rsidRPr="0006235F">
              <w:t>430</w:t>
            </w:r>
          </w:p>
        </w:tc>
        <w:tc>
          <w:tcPr>
            <w:tcW w:w="1228" w:type="dxa"/>
          </w:tcPr>
          <w:p w:rsidR="0006235F" w:rsidRPr="0006235F" w:rsidRDefault="0006235F" w:rsidP="002773A1">
            <w:pPr>
              <w:jc w:val="both"/>
            </w:pPr>
            <w:r w:rsidRPr="0006235F">
              <w:t>380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6</w:t>
            </w:r>
          </w:p>
        </w:tc>
        <w:tc>
          <w:tcPr>
            <w:tcW w:w="2639" w:type="dxa"/>
          </w:tcPr>
          <w:p w:rsidR="0006235F" w:rsidRPr="0006235F" w:rsidRDefault="0006235F" w:rsidP="002773A1">
            <w:pPr>
              <w:jc w:val="both"/>
            </w:pPr>
            <w:r w:rsidRPr="0006235F">
              <w:t>Бег 100м.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12,7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13,4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14,2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14,8</w:t>
            </w:r>
          </w:p>
        </w:tc>
        <w:tc>
          <w:tcPr>
            <w:tcW w:w="1054" w:type="dxa"/>
          </w:tcPr>
          <w:p w:rsidR="0006235F" w:rsidRPr="0006235F" w:rsidRDefault="0006235F" w:rsidP="002773A1">
            <w:pPr>
              <w:jc w:val="both"/>
            </w:pPr>
            <w:r w:rsidRPr="0006235F">
              <w:t>15,8</w:t>
            </w:r>
          </w:p>
        </w:tc>
        <w:tc>
          <w:tcPr>
            <w:tcW w:w="1228" w:type="dxa"/>
          </w:tcPr>
          <w:p w:rsidR="0006235F" w:rsidRPr="0006235F" w:rsidRDefault="0006235F" w:rsidP="002773A1">
            <w:pPr>
              <w:jc w:val="both"/>
            </w:pPr>
            <w:r w:rsidRPr="0006235F">
              <w:t>17,0</w:t>
            </w:r>
          </w:p>
        </w:tc>
      </w:tr>
      <w:tr w:rsidR="0006235F" w:rsidRPr="0006235F" w:rsidTr="002773A1">
        <w:tc>
          <w:tcPr>
            <w:tcW w:w="595" w:type="dxa"/>
          </w:tcPr>
          <w:p w:rsidR="0006235F" w:rsidRPr="0006235F" w:rsidRDefault="0006235F" w:rsidP="002773A1">
            <w:pPr>
              <w:jc w:val="both"/>
            </w:pPr>
            <w:r w:rsidRPr="0006235F">
              <w:t>7</w:t>
            </w:r>
          </w:p>
        </w:tc>
        <w:tc>
          <w:tcPr>
            <w:tcW w:w="2639" w:type="dxa"/>
          </w:tcPr>
          <w:p w:rsidR="0006235F" w:rsidRPr="0006235F" w:rsidRDefault="0006235F" w:rsidP="002773A1">
            <w:pPr>
              <w:jc w:val="both"/>
            </w:pPr>
            <w:r w:rsidRPr="0006235F">
              <w:t>Бег 800м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2.20,0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2.30,0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2.40,0</w:t>
            </w:r>
          </w:p>
        </w:tc>
        <w:tc>
          <w:tcPr>
            <w:tcW w:w="1079" w:type="dxa"/>
          </w:tcPr>
          <w:p w:rsidR="0006235F" w:rsidRPr="0006235F" w:rsidRDefault="0006235F" w:rsidP="002773A1">
            <w:pPr>
              <w:jc w:val="both"/>
            </w:pPr>
            <w:r w:rsidRPr="0006235F">
              <w:t>2.45,0</w:t>
            </w:r>
          </w:p>
        </w:tc>
        <w:tc>
          <w:tcPr>
            <w:tcW w:w="1054" w:type="dxa"/>
          </w:tcPr>
          <w:p w:rsidR="0006235F" w:rsidRPr="0006235F" w:rsidRDefault="0006235F" w:rsidP="002773A1">
            <w:pPr>
              <w:jc w:val="both"/>
            </w:pPr>
            <w:r w:rsidRPr="0006235F">
              <w:t>3.00,0</w:t>
            </w:r>
          </w:p>
        </w:tc>
        <w:tc>
          <w:tcPr>
            <w:tcW w:w="1228" w:type="dxa"/>
          </w:tcPr>
          <w:p w:rsidR="0006235F" w:rsidRPr="0006235F" w:rsidRDefault="0006235F" w:rsidP="002773A1">
            <w:pPr>
              <w:jc w:val="both"/>
            </w:pPr>
            <w:r w:rsidRPr="0006235F">
              <w:t>3.15,0</w:t>
            </w:r>
          </w:p>
        </w:tc>
      </w:tr>
    </w:tbl>
    <w:p w:rsidR="0006235F" w:rsidRDefault="0006235F" w:rsidP="0006235F">
      <w:pPr>
        <w:contextualSpacing/>
        <w:jc w:val="center"/>
        <w:rPr>
          <w:b/>
          <w:bCs/>
          <w:color w:val="000000" w:themeColor="text1"/>
        </w:rPr>
      </w:pPr>
    </w:p>
    <w:p w:rsidR="0006235F" w:rsidRPr="000215F8" w:rsidRDefault="0006235F" w:rsidP="0006235F">
      <w:pPr>
        <w:contextualSpacing/>
        <w:jc w:val="center"/>
        <w:rPr>
          <w:b/>
          <w:bCs/>
          <w:color w:val="000000" w:themeColor="text1"/>
        </w:rPr>
      </w:pPr>
      <w:r w:rsidRPr="000215F8">
        <w:rPr>
          <w:b/>
          <w:bCs/>
          <w:color w:val="000000" w:themeColor="text1"/>
        </w:rPr>
        <w:t>Индивидуальная карта спортсмена</w:t>
      </w:r>
    </w:p>
    <w:p w:rsidR="0006235F" w:rsidRPr="000215F8" w:rsidRDefault="0006235F" w:rsidP="0006235F">
      <w:pPr>
        <w:contextualSpacing/>
        <w:jc w:val="center"/>
        <w:rPr>
          <w:b/>
          <w:bCs/>
          <w:color w:val="000000" w:themeColor="text1"/>
        </w:rPr>
      </w:pPr>
    </w:p>
    <w:p w:rsidR="0006235F" w:rsidRPr="000215F8" w:rsidRDefault="0006235F" w:rsidP="0006235F">
      <w:pPr>
        <w:contextualSpacing/>
        <w:jc w:val="center"/>
        <w:rPr>
          <w:bCs/>
          <w:color w:val="000000" w:themeColor="text1"/>
        </w:rPr>
      </w:pPr>
      <w:r w:rsidRPr="000215F8">
        <w:rPr>
          <w:bCs/>
          <w:color w:val="000000" w:themeColor="text1"/>
        </w:rPr>
        <w:t>Ф.И.О. _________________________________ Дата и место рождения ______________</w:t>
      </w:r>
    </w:p>
    <w:p w:rsidR="0006235F" w:rsidRPr="000215F8" w:rsidRDefault="0006235F" w:rsidP="0006235F">
      <w:pPr>
        <w:contextualSpacing/>
        <w:jc w:val="center"/>
        <w:rPr>
          <w:bCs/>
          <w:color w:val="000000" w:themeColor="text1"/>
        </w:rPr>
      </w:pPr>
      <w:r w:rsidRPr="000215F8">
        <w:rPr>
          <w:bCs/>
          <w:color w:val="000000" w:themeColor="text1"/>
        </w:rPr>
        <w:t>Год, месяц начала занятия спор</w:t>
      </w:r>
      <w:r>
        <w:rPr>
          <w:bCs/>
          <w:color w:val="000000" w:themeColor="text1"/>
        </w:rPr>
        <w:t>том _________легкая атлетика_________</w:t>
      </w:r>
      <w:r w:rsidRPr="000215F8">
        <w:rPr>
          <w:bCs/>
          <w:color w:val="000000" w:themeColor="text1"/>
        </w:rPr>
        <w:t>___________</w:t>
      </w:r>
    </w:p>
    <w:p w:rsidR="0006235F" w:rsidRPr="000215F8" w:rsidRDefault="0006235F" w:rsidP="0006235F">
      <w:pPr>
        <w:contextualSpacing/>
        <w:jc w:val="center"/>
        <w:rPr>
          <w:bCs/>
          <w:color w:val="000000" w:themeColor="text1"/>
        </w:rPr>
      </w:pPr>
      <w:r w:rsidRPr="000215F8">
        <w:rPr>
          <w:bCs/>
          <w:color w:val="000000" w:themeColor="text1"/>
        </w:rPr>
        <w:t>Спортивная школа___________________________ адрес________________________</w:t>
      </w:r>
    </w:p>
    <w:p w:rsidR="0006235F" w:rsidRPr="000215F8" w:rsidRDefault="0006235F" w:rsidP="0006235F">
      <w:pPr>
        <w:contextualSpacing/>
        <w:jc w:val="center"/>
        <w:rPr>
          <w:bCs/>
          <w:color w:val="000000" w:themeColor="text1"/>
        </w:rPr>
      </w:pPr>
    </w:p>
    <w:tbl>
      <w:tblPr>
        <w:tblStyle w:val="a6"/>
        <w:tblW w:w="9901" w:type="dxa"/>
        <w:jc w:val="center"/>
        <w:tblLayout w:type="fixed"/>
        <w:tblLook w:val="04A0"/>
      </w:tblPr>
      <w:tblGrid>
        <w:gridCol w:w="1567"/>
        <w:gridCol w:w="1454"/>
        <w:gridCol w:w="880"/>
        <w:gridCol w:w="876"/>
        <w:gridCol w:w="906"/>
        <w:gridCol w:w="1215"/>
        <w:gridCol w:w="734"/>
        <w:gridCol w:w="946"/>
        <w:gridCol w:w="1323"/>
      </w:tblGrid>
      <w:tr w:rsidR="0006235F" w:rsidRPr="000215F8" w:rsidTr="002773A1">
        <w:trPr>
          <w:jc w:val="center"/>
        </w:trPr>
        <w:tc>
          <w:tcPr>
            <w:tcW w:w="1567" w:type="dxa"/>
            <w:vMerge w:val="restart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Учебные группы, год обучения</w:t>
            </w:r>
          </w:p>
        </w:tc>
        <w:tc>
          <w:tcPr>
            <w:tcW w:w="1454" w:type="dxa"/>
            <w:vMerge w:val="restart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Дата обследования</w:t>
            </w:r>
          </w:p>
        </w:tc>
        <w:tc>
          <w:tcPr>
            <w:tcW w:w="5557" w:type="dxa"/>
            <w:gridSpan w:val="6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Физическое развитие</w:t>
            </w:r>
          </w:p>
        </w:tc>
        <w:tc>
          <w:tcPr>
            <w:tcW w:w="1323" w:type="dxa"/>
            <w:vMerge w:val="restart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Заключение врача</w:t>
            </w:r>
          </w:p>
        </w:tc>
      </w:tr>
      <w:tr w:rsidR="0006235F" w:rsidRPr="000215F8" w:rsidTr="002773A1">
        <w:trPr>
          <w:jc w:val="center"/>
        </w:trPr>
        <w:tc>
          <w:tcPr>
            <w:tcW w:w="1567" w:type="dxa"/>
            <w:vMerge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Длина тела, см</w:t>
            </w:r>
          </w:p>
        </w:tc>
        <w:tc>
          <w:tcPr>
            <w:tcW w:w="876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Масса тела, кг.</w:t>
            </w:r>
          </w:p>
        </w:tc>
        <w:tc>
          <w:tcPr>
            <w:tcW w:w="906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Длина голени, см.</w:t>
            </w:r>
          </w:p>
        </w:tc>
        <w:tc>
          <w:tcPr>
            <w:tcW w:w="1215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Сила сгибателей кисти</w:t>
            </w:r>
          </w:p>
        </w:tc>
        <w:tc>
          <w:tcPr>
            <w:tcW w:w="734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ЖЕЛ</w:t>
            </w:r>
          </w:p>
        </w:tc>
        <w:tc>
          <w:tcPr>
            <w:tcW w:w="946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МПК, мл/мин.</w:t>
            </w:r>
          </w:p>
        </w:tc>
        <w:tc>
          <w:tcPr>
            <w:tcW w:w="1323" w:type="dxa"/>
            <w:vMerge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</w:tr>
      <w:tr w:rsidR="0006235F" w:rsidRPr="000215F8" w:rsidTr="002773A1">
        <w:trPr>
          <w:jc w:val="center"/>
        </w:trPr>
        <w:tc>
          <w:tcPr>
            <w:tcW w:w="1567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Исходные данные при зачислении в ДЮСШ</w:t>
            </w:r>
          </w:p>
        </w:tc>
        <w:tc>
          <w:tcPr>
            <w:tcW w:w="1454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</w:tr>
      <w:tr w:rsidR="0006235F" w:rsidRPr="000215F8" w:rsidTr="002773A1">
        <w:trPr>
          <w:jc w:val="center"/>
        </w:trPr>
        <w:tc>
          <w:tcPr>
            <w:tcW w:w="1567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ГНП:</w:t>
            </w:r>
          </w:p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1-й</w:t>
            </w:r>
          </w:p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2-й</w:t>
            </w:r>
          </w:p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3-й</w:t>
            </w:r>
          </w:p>
        </w:tc>
        <w:tc>
          <w:tcPr>
            <w:tcW w:w="1454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</w:tr>
      <w:tr w:rsidR="0006235F" w:rsidRPr="000215F8" w:rsidTr="002773A1">
        <w:trPr>
          <w:jc w:val="center"/>
        </w:trPr>
        <w:tc>
          <w:tcPr>
            <w:tcW w:w="1567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УТГ:</w:t>
            </w:r>
          </w:p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1-й</w:t>
            </w:r>
          </w:p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2-й</w:t>
            </w:r>
          </w:p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3-й</w:t>
            </w:r>
          </w:p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4(5)-й</w:t>
            </w:r>
          </w:p>
        </w:tc>
        <w:tc>
          <w:tcPr>
            <w:tcW w:w="1454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6235F" w:rsidRDefault="0006235F" w:rsidP="0006235F">
      <w:pPr>
        <w:ind w:firstLine="567"/>
        <w:jc w:val="right"/>
        <w:rPr>
          <w:i/>
        </w:rPr>
      </w:pPr>
    </w:p>
    <w:p w:rsidR="0006235F" w:rsidRPr="000215F8" w:rsidRDefault="0006235F" w:rsidP="0006235F">
      <w:pPr>
        <w:ind w:firstLine="567"/>
        <w:jc w:val="right"/>
        <w:rPr>
          <w:i/>
        </w:rPr>
      </w:pPr>
      <w:r w:rsidRPr="000215F8">
        <w:rPr>
          <w:i/>
        </w:rPr>
        <w:t xml:space="preserve">Продолжение </w:t>
      </w:r>
    </w:p>
    <w:tbl>
      <w:tblPr>
        <w:tblStyle w:val="a6"/>
        <w:tblW w:w="9946" w:type="dxa"/>
        <w:tblLook w:val="04A0"/>
      </w:tblPr>
      <w:tblGrid>
        <w:gridCol w:w="1607"/>
        <w:gridCol w:w="1454"/>
        <w:gridCol w:w="1016"/>
        <w:gridCol w:w="1191"/>
        <w:gridCol w:w="1148"/>
        <w:gridCol w:w="1489"/>
        <w:gridCol w:w="1048"/>
        <w:gridCol w:w="993"/>
      </w:tblGrid>
      <w:tr w:rsidR="0006235F" w:rsidRPr="000215F8" w:rsidTr="002773A1">
        <w:tc>
          <w:tcPr>
            <w:tcW w:w="1607" w:type="dxa"/>
            <w:vMerge w:val="restart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Учебные группы, год обучения</w:t>
            </w:r>
          </w:p>
        </w:tc>
        <w:tc>
          <w:tcPr>
            <w:tcW w:w="1454" w:type="dxa"/>
            <w:vMerge w:val="restart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Дата обследования</w:t>
            </w:r>
          </w:p>
        </w:tc>
        <w:tc>
          <w:tcPr>
            <w:tcW w:w="6885" w:type="dxa"/>
            <w:gridSpan w:val="6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Физическая подготовка</w:t>
            </w:r>
          </w:p>
        </w:tc>
      </w:tr>
      <w:tr w:rsidR="0006235F" w:rsidRPr="000215F8" w:rsidTr="002773A1">
        <w:tc>
          <w:tcPr>
            <w:tcW w:w="1607" w:type="dxa"/>
            <w:vMerge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5" w:type="dxa"/>
            <w:gridSpan w:val="3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 xml:space="preserve">Общая </w:t>
            </w:r>
          </w:p>
        </w:tc>
        <w:tc>
          <w:tcPr>
            <w:tcW w:w="3530" w:type="dxa"/>
            <w:gridSpan w:val="3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 xml:space="preserve">Специальная </w:t>
            </w:r>
          </w:p>
        </w:tc>
      </w:tr>
      <w:tr w:rsidR="0006235F" w:rsidRPr="000215F8" w:rsidTr="002773A1">
        <w:tc>
          <w:tcPr>
            <w:tcW w:w="1607" w:type="dxa"/>
            <w:vMerge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Бег 30 м.</w:t>
            </w:r>
          </w:p>
        </w:tc>
        <w:tc>
          <w:tcPr>
            <w:tcW w:w="1191" w:type="dxa"/>
            <w:vMerge w:val="restart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Челночный бег (5*6 м) или «елочка»</w:t>
            </w:r>
          </w:p>
        </w:tc>
        <w:tc>
          <w:tcPr>
            <w:tcW w:w="1148" w:type="dxa"/>
            <w:vMerge w:val="restart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Прыжок в длину с места</w:t>
            </w:r>
          </w:p>
        </w:tc>
        <w:tc>
          <w:tcPr>
            <w:tcW w:w="1489" w:type="dxa"/>
            <w:vMerge w:val="restart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Прыжок вверх, отталкиваясь двумя ногами с места</w:t>
            </w:r>
          </w:p>
        </w:tc>
        <w:tc>
          <w:tcPr>
            <w:tcW w:w="2041" w:type="dxa"/>
            <w:gridSpan w:val="2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Метание набивного мяча весом 1 кг. из-за головы двумя руками</w:t>
            </w:r>
          </w:p>
        </w:tc>
      </w:tr>
      <w:tr w:rsidR="0006235F" w:rsidRPr="000215F8" w:rsidTr="002773A1">
        <w:tc>
          <w:tcPr>
            <w:tcW w:w="1607" w:type="dxa"/>
            <w:vMerge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 xml:space="preserve">Сидя </w:t>
            </w:r>
          </w:p>
        </w:tc>
        <w:tc>
          <w:tcPr>
            <w:tcW w:w="993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 xml:space="preserve">Стоя </w:t>
            </w:r>
          </w:p>
        </w:tc>
      </w:tr>
      <w:tr w:rsidR="0006235F" w:rsidRPr="000215F8" w:rsidTr="002773A1">
        <w:tc>
          <w:tcPr>
            <w:tcW w:w="1607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Исходные данные при зачислении в ДЮСШ</w:t>
            </w:r>
          </w:p>
        </w:tc>
        <w:tc>
          <w:tcPr>
            <w:tcW w:w="1454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</w:tr>
      <w:tr w:rsidR="0006235F" w:rsidRPr="000215F8" w:rsidTr="002773A1">
        <w:tc>
          <w:tcPr>
            <w:tcW w:w="1607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ГНП:</w:t>
            </w:r>
          </w:p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1-й</w:t>
            </w:r>
          </w:p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2-й</w:t>
            </w:r>
          </w:p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3-й</w:t>
            </w:r>
          </w:p>
        </w:tc>
        <w:tc>
          <w:tcPr>
            <w:tcW w:w="1454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</w:tr>
      <w:tr w:rsidR="0006235F" w:rsidRPr="000215F8" w:rsidTr="002773A1">
        <w:tc>
          <w:tcPr>
            <w:tcW w:w="1607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УТГ:</w:t>
            </w:r>
          </w:p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1-й</w:t>
            </w:r>
          </w:p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2-й</w:t>
            </w:r>
          </w:p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3-й</w:t>
            </w:r>
          </w:p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  <w:r w:rsidRPr="000215F8">
              <w:rPr>
                <w:sz w:val="18"/>
                <w:szCs w:val="18"/>
              </w:rPr>
              <w:t>4(5)-й</w:t>
            </w:r>
          </w:p>
        </w:tc>
        <w:tc>
          <w:tcPr>
            <w:tcW w:w="1454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6235F" w:rsidRPr="000215F8" w:rsidRDefault="0006235F" w:rsidP="002773A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6235F" w:rsidRDefault="0006235F" w:rsidP="0006235F">
      <w:pPr>
        <w:ind w:firstLine="567"/>
        <w:jc w:val="right"/>
        <w:rPr>
          <w:i/>
        </w:rPr>
      </w:pPr>
    </w:p>
    <w:p w:rsidR="0006235F" w:rsidRPr="0006235F" w:rsidRDefault="0006235F" w:rsidP="0006235F">
      <w:pPr>
        <w:ind w:firstLine="567"/>
        <w:jc w:val="right"/>
        <w:rPr>
          <w:i/>
        </w:rPr>
      </w:pPr>
    </w:p>
    <w:p w:rsidR="00FC4E1B" w:rsidRPr="00825DAC" w:rsidRDefault="0006235F" w:rsidP="00825DAC">
      <w:pPr>
        <w:shd w:val="clear" w:color="auto" w:fill="FFFFFF"/>
        <w:ind w:left="14"/>
        <w:jc w:val="center"/>
        <w:rPr>
          <w:b/>
          <w:iCs/>
          <w:color w:val="000000"/>
          <w:spacing w:val="-1"/>
          <w:sz w:val="24"/>
          <w:szCs w:val="24"/>
        </w:rPr>
      </w:pPr>
      <w:r w:rsidRPr="0006235F">
        <w:rPr>
          <w:b/>
          <w:iCs/>
          <w:color w:val="000000"/>
          <w:spacing w:val="-1"/>
          <w:sz w:val="24"/>
          <w:szCs w:val="24"/>
        </w:rPr>
        <w:t>5.</w:t>
      </w:r>
      <w:r w:rsidR="00FC4E1B" w:rsidRPr="0006235F">
        <w:rPr>
          <w:b/>
          <w:iCs/>
          <w:color w:val="000000"/>
          <w:spacing w:val="-1"/>
          <w:sz w:val="24"/>
          <w:szCs w:val="24"/>
        </w:rPr>
        <w:t>СРЕДСТВА ОБЩЕЙ ФИЗИЧЕСКОЙ ПОДГОТОВЛЕННОСТИ.</w:t>
      </w:r>
    </w:p>
    <w:p w:rsidR="00FC4E1B" w:rsidRPr="00892C47" w:rsidRDefault="00FC4E1B" w:rsidP="00FC4E1B">
      <w:pPr>
        <w:shd w:val="clear" w:color="auto" w:fill="FFFFFF"/>
        <w:ind w:left="10"/>
        <w:jc w:val="both"/>
        <w:rPr>
          <w:color w:val="000000"/>
          <w:spacing w:val="-1"/>
          <w:sz w:val="24"/>
          <w:szCs w:val="24"/>
        </w:rPr>
      </w:pPr>
      <w:r w:rsidRPr="00892C47">
        <w:rPr>
          <w:color w:val="000000"/>
          <w:sz w:val="24"/>
          <w:szCs w:val="24"/>
        </w:rPr>
        <w:t xml:space="preserve">Средствами общей физической подготовки занимающихся легкой атлетикой </w:t>
      </w:r>
      <w:r w:rsidRPr="00892C47">
        <w:rPr>
          <w:color w:val="000000"/>
          <w:spacing w:val="-1"/>
          <w:sz w:val="24"/>
          <w:szCs w:val="24"/>
        </w:rPr>
        <w:t xml:space="preserve">являются разнообразные общеразвивающие упражнения. В группах начальной </w:t>
      </w:r>
      <w:r w:rsidRPr="00892C47">
        <w:rPr>
          <w:color w:val="000000"/>
          <w:sz w:val="24"/>
          <w:szCs w:val="24"/>
        </w:rPr>
        <w:t xml:space="preserve">подготовки и учебно-тренировочных в большом объеме должны применяться различные упражнения, воспитывающие гибкость,  ловкость, силу, подвижность в суставах (наклоны, сгибания, разгибания, вращения, махи), с отягощениями и без </w:t>
      </w:r>
      <w:r w:rsidRPr="00892C47">
        <w:rPr>
          <w:color w:val="000000"/>
          <w:spacing w:val="-1"/>
          <w:sz w:val="24"/>
          <w:szCs w:val="24"/>
        </w:rPr>
        <w:t xml:space="preserve">отягощений, на месте и в движении. </w:t>
      </w:r>
      <w:r w:rsidRPr="00892C47">
        <w:rPr>
          <w:color w:val="000000"/>
          <w:spacing w:val="-1"/>
          <w:sz w:val="24"/>
          <w:szCs w:val="24"/>
        </w:rPr>
        <w:lastRenderedPageBreak/>
        <w:t xml:space="preserve">Индивидуально, с  партнером и в группе. </w:t>
      </w:r>
    </w:p>
    <w:p w:rsidR="00FC4E1B" w:rsidRPr="00892C47" w:rsidRDefault="00FC4E1B" w:rsidP="00FC4E1B">
      <w:pPr>
        <w:shd w:val="clear" w:color="auto" w:fill="FFFFFF"/>
        <w:ind w:left="10"/>
        <w:jc w:val="both"/>
        <w:rPr>
          <w:sz w:val="24"/>
          <w:szCs w:val="24"/>
        </w:rPr>
      </w:pPr>
      <w:r w:rsidRPr="00892C47">
        <w:rPr>
          <w:color w:val="000000"/>
          <w:sz w:val="24"/>
          <w:szCs w:val="24"/>
        </w:rPr>
        <w:t xml:space="preserve">Упражнения со снарядами(скакалка, гантели, набивные мячи, мешки с песком, гири и др.) и на снарядах (гимнастической стенке, скамейке, перекладине, кольцах, брусьях и </w:t>
      </w:r>
      <w:r w:rsidRPr="00892C47">
        <w:rPr>
          <w:color w:val="000000"/>
          <w:spacing w:val="-2"/>
          <w:sz w:val="24"/>
          <w:szCs w:val="24"/>
        </w:rPr>
        <w:t xml:space="preserve">др.), с использованием тренажерных устройств и технических средств. Всевозможные </w:t>
      </w:r>
      <w:r w:rsidRPr="00892C47">
        <w:rPr>
          <w:color w:val="000000"/>
          <w:spacing w:val="-1"/>
          <w:sz w:val="24"/>
          <w:szCs w:val="24"/>
        </w:rPr>
        <w:t>прыжки и прыжковые упражнения.</w:t>
      </w:r>
    </w:p>
    <w:p w:rsidR="00FC4E1B" w:rsidRPr="00892C47" w:rsidRDefault="00FC4E1B" w:rsidP="00FC4E1B">
      <w:pPr>
        <w:shd w:val="clear" w:color="auto" w:fill="FFFFFF"/>
        <w:ind w:left="10"/>
        <w:jc w:val="both"/>
        <w:rPr>
          <w:color w:val="000000"/>
          <w:spacing w:val="-1"/>
          <w:sz w:val="24"/>
          <w:szCs w:val="24"/>
        </w:rPr>
      </w:pPr>
      <w:r w:rsidRPr="00892C47">
        <w:rPr>
          <w:color w:val="000000"/>
          <w:spacing w:val="1"/>
          <w:sz w:val="24"/>
          <w:szCs w:val="24"/>
        </w:rPr>
        <w:t xml:space="preserve">Много времени следует отвести играм с мячом,  спринтерскому </w:t>
      </w:r>
      <w:r w:rsidRPr="00892C47">
        <w:rPr>
          <w:color w:val="000000"/>
          <w:spacing w:val="-2"/>
          <w:sz w:val="24"/>
          <w:szCs w:val="24"/>
        </w:rPr>
        <w:t xml:space="preserve">бегу, эстафетам, кроссам, упражнениям заимствованным из других видов </w:t>
      </w:r>
      <w:r w:rsidRPr="00892C47">
        <w:rPr>
          <w:color w:val="000000"/>
          <w:spacing w:val="-1"/>
          <w:sz w:val="24"/>
          <w:szCs w:val="24"/>
        </w:rPr>
        <w:t>спорта ( лыжи, плавание, спортивные  игры, велоспорт,  гребля, акробатика, гимнастика).</w:t>
      </w:r>
    </w:p>
    <w:tbl>
      <w:tblPr>
        <w:tblW w:w="0" w:type="auto"/>
        <w:tblLook w:val="0000"/>
      </w:tblPr>
      <w:tblGrid>
        <w:gridCol w:w="2157"/>
        <w:gridCol w:w="7273"/>
      </w:tblGrid>
      <w:tr w:rsidR="00FC4E1B" w:rsidRPr="00892C47" w:rsidTr="005E34F8">
        <w:tc>
          <w:tcPr>
            <w:tcW w:w="2088" w:type="dxa"/>
          </w:tcPr>
          <w:p w:rsidR="00FC4E1B" w:rsidRPr="00892C47" w:rsidRDefault="00FC4E1B" w:rsidP="005E34F8">
            <w:pPr>
              <w:pStyle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2C4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Строевые упражнения</w:t>
            </w:r>
          </w:p>
        </w:tc>
        <w:tc>
          <w:tcPr>
            <w:tcW w:w="7482" w:type="dxa"/>
          </w:tcPr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(используются в группах начальной подготовки в целях организации занятий, воспитания дисциплинированности и формирования правильной осанки).</w:t>
            </w:r>
          </w:p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 xml:space="preserve">- строй, шеренга, колонна, фланг, интервал, дистанция, направляющий; </w:t>
            </w:r>
          </w:p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- команды: «Становись!», «Равняйся!», «Смирно!», «Вольно!»,  «Разойдись!», «Шагом марш!»,  «Кругом!», «Стой!» и т.д.</w:t>
            </w:r>
          </w:p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-расчет, повороты и полуобороты на месте и в движении;</w:t>
            </w:r>
          </w:p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- построение и перестроение в одну, несколько шеренг или колонн.</w:t>
            </w:r>
          </w:p>
        </w:tc>
      </w:tr>
      <w:tr w:rsidR="00FC4E1B" w:rsidRPr="00892C47" w:rsidTr="005E34F8">
        <w:tc>
          <w:tcPr>
            <w:tcW w:w="2088" w:type="dxa"/>
          </w:tcPr>
          <w:p w:rsidR="00FC4E1B" w:rsidRPr="00892C47" w:rsidRDefault="00FC4E1B" w:rsidP="005E34F8">
            <w:pPr>
              <w:rPr>
                <w:i/>
                <w:iCs/>
                <w:sz w:val="24"/>
                <w:szCs w:val="24"/>
              </w:rPr>
            </w:pPr>
            <w:r w:rsidRPr="00892C47">
              <w:rPr>
                <w:i/>
                <w:iCs/>
                <w:sz w:val="24"/>
                <w:szCs w:val="24"/>
              </w:rPr>
              <w:t>Ходьба и бег:</w:t>
            </w:r>
          </w:p>
        </w:tc>
        <w:tc>
          <w:tcPr>
            <w:tcW w:w="7482" w:type="dxa"/>
          </w:tcPr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-  ходьба на месте, переход с шага на бег и наоборот, остановка во время движения шагом и бегом, изменение скорости движения;</w:t>
            </w:r>
          </w:p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- ходьба  на носках, на пятках,  на внутренних и наружных сводах стопы;</w:t>
            </w:r>
          </w:p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 xml:space="preserve">- ходьба с высоким поднимание бедра, выпадами, в полуприседе,  приставными и скрестными шагами; </w:t>
            </w:r>
          </w:p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- ходьба с изменением темпа и направления движения, характера работы рук;</w:t>
            </w:r>
          </w:p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 xml:space="preserve">- бег на носках, с высоким подниманием бедра и захлестыванием голени назад, на прямых ногах, скрестным шагом. </w:t>
            </w:r>
          </w:p>
        </w:tc>
      </w:tr>
      <w:tr w:rsidR="00FC4E1B" w:rsidRPr="00892C47" w:rsidTr="005E34F8">
        <w:tc>
          <w:tcPr>
            <w:tcW w:w="2088" w:type="dxa"/>
          </w:tcPr>
          <w:p w:rsidR="00FC4E1B" w:rsidRPr="00892C47" w:rsidRDefault="00FC4E1B" w:rsidP="005E34F8">
            <w:pPr>
              <w:rPr>
                <w:i/>
                <w:iCs/>
                <w:sz w:val="24"/>
                <w:szCs w:val="24"/>
              </w:rPr>
            </w:pPr>
            <w:r w:rsidRPr="00892C47">
              <w:rPr>
                <w:i/>
                <w:iCs/>
                <w:sz w:val="24"/>
                <w:szCs w:val="24"/>
              </w:rPr>
              <w:t>Общеразвивающие упражнения</w:t>
            </w:r>
          </w:p>
          <w:p w:rsidR="00FC4E1B" w:rsidRPr="00892C47" w:rsidRDefault="00FC4E1B" w:rsidP="005E34F8">
            <w:pPr>
              <w:rPr>
                <w:i/>
                <w:iCs/>
                <w:sz w:val="24"/>
                <w:szCs w:val="24"/>
              </w:rPr>
            </w:pPr>
            <w:r w:rsidRPr="00892C47">
              <w:rPr>
                <w:i/>
                <w:iCs/>
                <w:sz w:val="24"/>
                <w:szCs w:val="24"/>
              </w:rPr>
              <w:t>без предметов</w:t>
            </w:r>
          </w:p>
        </w:tc>
        <w:tc>
          <w:tcPr>
            <w:tcW w:w="7482" w:type="dxa"/>
          </w:tcPr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- для рук и плечевого пояса (отведение, приведение, сгибание, разгибание, круговые движения в плечевом, локтевом, лучезапястном суставах, в различных исходных положениях, на месте и в движении и др.)</w:t>
            </w:r>
          </w:p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- для мышц туловища (наклоны в различные стороны, повороты, круговые движения из различных и.п., с различным положением рук и ног)</w:t>
            </w:r>
          </w:p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- для мышц ног (махи вперед-назад, в стороны из различных и.п., выпады вперед и в стороны, приседания на одной и обеих ногах, подскоки в выпаде и в приседе, прыжки на двух ногах, с ноги на ногу, на месте и с продвижением, скрестные прыжки на месте и с продвижением)</w:t>
            </w:r>
          </w:p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- для мышц шеи (наклоны головы вперед, в стороны, назад, круговые движения головой)</w:t>
            </w:r>
          </w:p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- упражнения с сопротивлением (парные и групповые  в различных и.п., подвижные игры с элементами сопротивления)</w:t>
            </w:r>
          </w:p>
        </w:tc>
      </w:tr>
      <w:tr w:rsidR="00FC4E1B" w:rsidRPr="00892C47" w:rsidTr="005E34F8">
        <w:tc>
          <w:tcPr>
            <w:tcW w:w="2088" w:type="dxa"/>
          </w:tcPr>
          <w:p w:rsidR="00FC4E1B" w:rsidRPr="00892C47" w:rsidRDefault="00FC4E1B" w:rsidP="005E34F8">
            <w:pPr>
              <w:rPr>
                <w:i/>
                <w:iCs/>
                <w:sz w:val="24"/>
                <w:szCs w:val="24"/>
              </w:rPr>
            </w:pPr>
            <w:r w:rsidRPr="00892C47">
              <w:rPr>
                <w:i/>
                <w:iCs/>
                <w:sz w:val="24"/>
                <w:szCs w:val="24"/>
              </w:rPr>
              <w:t>с предметами</w:t>
            </w:r>
          </w:p>
        </w:tc>
        <w:tc>
          <w:tcPr>
            <w:tcW w:w="7482" w:type="dxa"/>
          </w:tcPr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- с короткой и длинной скакалкой (прыжки на одной, двух ногах, с вращением скакалки вперед-назад, в приседе и в полуприседе, на месте и с продвижением)</w:t>
            </w:r>
          </w:p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- с гимнастической палкой (наклоны и повороты из различных и.п., перешагивание и перепрыгивание, выкруты и круги, бег с палкой за плечами и за спиной;</w:t>
            </w:r>
          </w:p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-с набивными и баскетбольными мячами  (наклоны, повороты, круговые движения, приседания, выпады). Броски мяча ногами вперед (набивного), ведение мяча рукой в приседе (баскетбольного), парные упражнения с мячом, толкание мяча двумя руками и одной из различных и.п.</w:t>
            </w:r>
          </w:p>
        </w:tc>
      </w:tr>
      <w:tr w:rsidR="00FC4E1B" w:rsidRPr="00892C47" w:rsidTr="005E34F8">
        <w:tc>
          <w:tcPr>
            <w:tcW w:w="2088" w:type="dxa"/>
          </w:tcPr>
          <w:p w:rsidR="00FC4E1B" w:rsidRPr="00892C47" w:rsidRDefault="00FC4E1B" w:rsidP="005E34F8">
            <w:pPr>
              <w:rPr>
                <w:i/>
                <w:iCs/>
                <w:sz w:val="24"/>
                <w:szCs w:val="24"/>
              </w:rPr>
            </w:pPr>
            <w:r w:rsidRPr="00892C47">
              <w:rPr>
                <w:i/>
                <w:iCs/>
                <w:sz w:val="24"/>
                <w:szCs w:val="24"/>
              </w:rPr>
              <w:lastRenderedPageBreak/>
              <w:t>с отягощениями</w:t>
            </w:r>
          </w:p>
        </w:tc>
        <w:tc>
          <w:tcPr>
            <w:tcW w:w="7482" w:type="dxa"/>
          </w:tcPr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- гантели, гири, мешки с песком (для всех учебных групп).</w:t>
            </w:r>
          </w:p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- штанга (с УТГ- 3г. обучения)</w:t>
            </w:r>
          </w:p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- наклоны вперед, назад, повороты в стороны, подъемы, вращения из различных и.п.</w:t>
            </w:r>
          </w:p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- подскоки, прыжки и выпрыгивания; приседания;</w:t>
            </w:r>
          </w:p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- ходьба выпадами, бег с различными отягощениями;</w:t>
            </w:r>
          </w:p>
          <w:p w:rsidR="00FC4E1B" w:rsidRPr="00892C47" w:rsidRDefault="00FC4E1B" w:rsidP="005E34F8">
            <w:pPr>
              <w:rPr>
                <w:sz w:val="24"/>
                <w:szCs w:val="24"/>
              </w:rPr>
            </w:pPr>
            <w:r w:rsidRPr="00892C47">
              <w:rPr>
                <w:sz w:val="24"/>
                <w:szCs w:val="24"/>
              </w:rPr>
              <w:t>- жим, рывок, подъём на грудь, толчок и тяга штанги различного веса.</w:t>
            </w:r>
          </w:p>
        </w:tc>
      </w:tr>
      <w:tr w:rsidR="00FC4E1B" w:rsidRPr="00892C47" w:rsidTr="005E34F8">
        <w:tc>
          <w:tcPr>
            <w:tcW w:w="2088" w:type="dxa"/>
          </w:tcPr>
          <w:p w:rsidR="00FC4E1B" w:rsidRPr="00892C47" w:rsidRDefault="00FC4E1B" w:rsidP="005E34F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82" w:type="dxa"/>
          </w:tcPr>
          <w:p w:rsidR="00FC4E1B" w:rsidRPr="00892C47" w:rsidRDefault="00FC4E1B" w:rsidP="005E34F8">
            <w:pPr>
              <w:rPr>
                <w:sz w:val="24"/>
                <w:szCs w:val="24"/>
              </w:rPr>
            </w:pPr>
          </w:p>
        </w:tc>
      </w:tr>
    </w:tbl>
    <w:p w:rsidR="00FC4E1B" w:rsidRPr="00892C47" w:rsidRDefault="00FC4E1B" w:rsidP="00825DA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C4E1B" w:rsidRPr="00892C47" w:rsidRDefault="00FC4E1B" w:rsidP="00FC4E1B">
      <w:pPr>
        <w:shd w:val="clear" w:color="auto" w:fill="FFFFFF"/>
        <w:ind w:left="10"/>
        <w:jc w:val="center"/>
        <w:rPr>
          <w:color w:val="000000"/>
          <w:spacing w:val="-1"/>
          <w:sz w:val="24"/>
          <w:szCs w:val="24"/>
          <w:u w:val="single"/>
        </w:rPr>
      </w:pPr>
      <w:r w:rsidRPr="00892C47">
        <w:rPr>
          <w:color w:val="000000"/>
          <w:spacing w:val="-1"/>
          <w:sz w:val="24"/>
          <w:szCs w:val="24"/>
          <w:u w:val="single"/>
        </w:rPr>
        <w:t>УПРАЖНЕНИЯ ИЗ ДРУГИХ ВИДОВ СПОРТА.</w:t>
      </w:r>
    </w:p>
    <w:p w:rsidR="00FC4E1B" w:rsidRPr="00892C47" w:rsidRDefault="00FC4E1B" w:rsidP="00FC4E1B">
      <w:pPr>
        <w:shd w:val="clear" w:color="auto" w:fill="FFFFFF"/>
        <w:ind w:left="10"/>
        <w:jc w:val="center"/>
        <w:rPr>
          <w:color w:val="000000"/>
          <w:spacing w:val="-1"/>
          <w:sz w:val="24"/>
          <w:szCs w:val="24"/>
          <w:u w:val="single"/>
        </w:rPr>
      </w:pPr>
    </w:p>
    <w:p w:rsidR="00FC4E1B" w:rsidRPr="00892C47" w:rsidRDefault="00FC4E1B" w:rsidP="00FC4E1B">
      <w:pPr>
        <w:shd w:val="clear" w:color="auto" w:fill="FFFFFF"/>
        <w:ind w:left="10"/>
        <w:jc w:val="both"/>
        <w:rPr>
          <w:i/>
          <w:sz w:val="24"/>
          <w:szCs w:val="24"/>
        </w:rPr>
      </w:pPr>
      <w:r w:rsidRPr="00892C47">
        <w:rPr>
          <w:i/>
          <w:color w:val="000000"/>
          <w:spacing w:val="-1"/>
          <w:sz w:val="24"/>
          <w:szCs w:val="24"/>
        </w:rPr>
        <w:t>УПРАЖНЕНИЯ НА ГИМНАСТИЧЕСКИХ СНАРЯДАХ:</w:t>
      </w:r>
    </w:p>
    <w:p w:rsidR="00FC4E1B" w:rsidRPr="00892C47" w:rsidRDefault="00FC4E1B" w:rsidP="00FC4E1B">
      <w:pPr>
        <w:shd w:val="clear" w:color="auto" w:fill="FFFFFF"/>
        <w:ind w:left="10"/>
        <w:jc w:val="both"/>
        <w:rPr>
          <w:color w:val="000000"/>
          <w:sz w:val="24"/>
          <w:szCs w:val="24"/>
        </w:rPr>
      </w:pPr>
      <w:r w:rsidRPr="00892C47">
        <w:rPr>
          <w:color w:val="000000"/>
          <w:spacing w:val="-1"/>
          <w:sz w:val="24"/>
          <w:szCs w:val="24"/>
        </w:rPr>
        <w:t xml:space="preserve">Различные упражнения на гимнастической стенке. индивидуальные и парные. То же </w:t>
      </w:r>
      <w:r w:rsidRPr="00892C47">
        <w:rPr>
          <w:color w:val="000000"/>
          <w:sz w:val="24"/>
          <w:szCs w:val="24"/>
        </w:rPr>
        <w:t xml:space="preserve">на гимнастической скамейке. Групповые упражнения с гимнастическими </w:t>
      </w:r>
      <w:r w:rsidRPr="00892C47">
        <w:rPr>
          <w:color w:val="000000"/>
          <w:spacing w:val="1"/>
          <w:sz w:val="24"/>
          <w:szCs w:val="24"/>
        </w:rPr>
        <w:t xml:space="preserve">скамейками. Упражнения в равновесии и в сопротивлении, лазании по канату, </w:t>
      </w:r>
      <w:r w:rsidRPr="00892C47">
        <w:rPr>
          <w:color w:val="000000"/>
          <w:sz w:val="24"/>
          <w:szCs w:val="24"/>
        </w:rPr>
        <w:t xml:space="preserve">шесту, лестнице, в перелазании, подтягивании. Простейшие висы, упоры, подъемы и соскоки, выполняемые на гимнастических снарядах(перекладина, кольца, брусья, </w:t>
      </w:r>
      <w:r w:rsidRPr="00892C47">
        <w:rPr>
          <w:color w:val="000000"/>
          <w:spacing w:val="-1"/>
          <w:sz w:val="24"/>
          <w:szCs w:val="24"/>
        </w:rPr>
        <w:t xml:space="preserve">конь, бревно).Прыжки через козла, коня и стол с подкидным мостиком. Упражнения с </w:t>
      </w:r>
      <w:r w:rsidRPr="00892C47">
        <w:rPr>
          <w:color w:val="000000"/>
          <w:sz w:val="24"/>
          <w:szCs w:val="24"/>
        </w:rPr>
        <w:t>гимнастической палкой, скакалкой.</w:t>
      </w:r>
    </w:p>
    <w:p w:rsidR="00FC4E1B" w:rsidRPr="00892C47" w:rsidRDefault="00FC4E1B" w:rsidP="00FC4E1B">
      <w:pPr>
        <w:shd w:val="clear" w:color="auto" w:fill="FFFFFF"/>
        <w:ind w:left="10"/>
        <w:jc w:val="both"/>
        <w:rPr>
          <w:color w:val="000000"/>
          <w:sz w:val="24"/>
          <w:szCs w:val="24"/>
        </w:rPr>
      </w:pPr>
    </w:p>
    <w:p w:rsidR="00FC4E1B" w:rsidRPr="00892C47" w:rsidRDefault="00FC4E1B" w:rsidP="00FC4E1B">
      <w:pPr>
        <w:shd w:val="clear" w:color="auto" w:fill="FFFFFF"/>
        <w:ind w:left="10"/>
        <w:jc w:val="both"/>
        <w:rPr>
          <w:sz w:val="24"/>
          <w:szCs w:val="24"/>
        </w:rPr>
      </w:pPr>
      <w:r w:rsidRPr="00892C47">
        <w:rPr>
          <w:i/>
          <w:color w:val="000000"/>
          <w:sz w:val="24"/>
          <w:szCs w:val="24"/>
        </w:rPr>
        <w:t>АКРОБАТИЧЕСКИЕ УПРАЖНЕНИЯ</w:t>
      </w:r>
      <w:r w:rsidRPr="00892C47">
        <w:rPr>
          <w:color w:val="000000"/>
          <w:sz w:val="24"/>
          <w:szCs w:val="24"/>
        </w:rPr>
        <w:t>:</w:t>
      </w:r>
    </w:p>
    <w:p w:rsidR="00FC4E1B" w:rsidRPr="00892C47" w:rsidRDefault="00FC4E1B" w:rsidP="00FC4E1B">
      <w:pPr>
        <w:shd w:val="clear" w:color="auto" w:fill="FFFFFF"/>
        <w:ind w:left="29"/>
        <w:jc w:val="both"/>
        <w:rPr>
          <w:sz w:val="24"/>
          <w:szCs w:val="24"/>
        </w:rPr>
      </w:pPr>
      <w:r w:rsidRPr="00892C47">
        <w:rPr>
          <w:color w:val="000000"/>
          <w:sz w:val="24"/>
          <w:szCs w:val="24"/>
        </w:rPr>
        <w:t xml:space="preserve">Различные кувырки: вперед ,назад, боком, стойка на лопатках, стойки на голове и руках. мостик из стойки на голове и на руках, переход в мостик, «полушпагат» и </w:t>
      </w:r>
      <w:r w:rsidRPr="00892C47">
        <w:rPr>
          <w:color w:val="000000"/>
          <w:spacing w:val="-5"/>
          <w:sz w:val="24"/>
          <w:szCs w:val="24"/>
        </w:rPr>
        <w:t xml:space="preserve">«шпагат» напрыгивание на гимнастический мостик с прыжком вверх , прыжки вверх с </w:t>
      </w:r>
      <w:r w:rsidRPr="00892C47">
        <w:rPr>
          <w:color w:val="000000"/>
          <w:sz w:val="24"/>
          <w:szCs w:val="24"/>
        </w:rPr>
        <w:t xml:space="preserve">трамплина без поворота и с поворотом на 180гр. и 360 гр. сальто вперед (с </w:t>
      </w:r>
      <w:r w:rsidRPr="00892C47">
        <w:rPr>
          <w:color w:val="000000"/>
          <w:spacing w:val="-3"/>
          <w:sz w:val="24"/>
          <w:szCs w:val="24"/>
        </w:rPr>
        <w:t>помощью ), колесо(переворот боком).</w:t>
      </w:r>
    </w:p>
    <w:p w:rsidR="00FC4E1B" w:rsidRPr="00892C47" w:rsidRDefault="00FC4E1B" w:rsidP="00FC4E1B">
      <w:pPr>
        <w:shd w:val="clear" w:color="auto" w:fill="FFFFFF"/>
        <w:spacing w:before="192"/>
        <w:ind w:left="29"/>
        <w:jc w:val="both"/>
        <w:rPr>
          <w:sz w:val="24"/>
          <w:szCs w:val="24"/>
        </w:rPr>
      </w:pPr>
      <w:r w:rsidRPr="00892C47">
        <w:rPr>
          <w:i/>
          <w:iCs/>
          <w:color w:val="000000"/>
          <w:spacing w:val="-6"/>
          <w:sz w:val="24"/>
          <w:szCs w:val="24"/>
        </w:rPr>
        <w:t>БАСКЕТБОЛ:</w:t>
      </w:r>
    </w:p>
    <w:p w:rsidR="00FC4E1B" w:rsidRPr="00892C47" w:rsidRDefault="00FC4E1B" w:rsidP="00FC4E1B">
      <w:pPr>
        <w:shd w:val="clear" w:color="auto" w:fill="FFFFFF"/>
        <w:ind w:left="38"/>
        <w:jc w:val="both"/>
        <w:rPr>
          <w:sz w:val="24"/>
          <w:szCs w:val="24"/>
        </w:rPr>
      </w:pPr>
      <w:r w:rsidRPr="00892C47">
        <w:rPr>
          <w:color w:val="000000"/>
          <w:spacing w:val="-1"/>
          <w:sz w:val="24"/>
          <w:szCs w:val="24"/>
        </w:rPr>
        <w:t>Ведение мяча, ловля мяча двумя руками, передача мяча двумя руками от груди, после</w:t>
      </w:r>
    </w:p>
    <w:p w:rsidR="00FC4E1B" w:rsidRPr="00892C47" w:rsidRDefault="00FC4E1B" w:rsidP="00FC4E1B">
      <w:pPr>
        <w:shd w:val="clear" w:color="auto" w:fill="FFFFFF"/>
        <w:ind w:left="29"/>
        <w:jc w:val="both"/>
        <w:rPr>
          <w:color w:val="000000"/>
          <w:sz w:val="24"/>
          <w:szCs w:val="24"/>
        </w:rPr>
      </w:pPr>
      <w:r w:rsidRPr="00892C47">
        <w:rPr>
          <w:color w:val="000000"/>
          <w:spacing w:val="-3"/>
          <w:sz w:val="24"/>
          <w:szCs w:val="24"/>
        </w:rPr>
        <w:t xml:space="preserve">ловли на месте, после ловли с остановкой, после поворота на месте. </w:t>
      </w:r>
      <w:r w:rsidRPr="00892C47">
        <w:rPr>
          <w:color w:val="000000"/>
          <w:spacing w:val="-1"/>
          <w:sz w:val="24"/>
          <w:szCs w:val="24"/>
        </w:rPr>
        <w:t xml:space="preserve">Перемещение в стойке вперед, в стороны, назад, умение держать игрока с мячом и без </w:t>
      </w:r>
      <w:r w:rsidRPr="00892C47">
        <w:rPr>
          <w:color w:val="000000"/>
          <w:sz w:val="24"/>
          <w:szCs w:val="24"/>
        </w:rPr>
        <w:t xml:space="preserve">мяча, Тактика нападения, выбор места и умение отрываться для получения мяча, целесообразное применение техники передвижения. Броски мяча с места под углом к корзине, с     отражением от </w:t>
      </w:r>
      <w:r w:rsidRPr="00892C47">
        <w:rPr>
          <w:smallCaps/>
          <w:color w:val="000000"/>
          <w:sz w:val="24"/>
          <w:szCs w:val="24"/>
        </w:rPr>
        <w:t xml:space="preserve">щита. </w:t>
      </w:r>
      <w:r w:rsidRPr="00892C47">
        <w:rPr>
          <w:color w:val="000000"/>
          <w:sz w:val="24"/>
          <w:szCs w:val="24"/>
        </w:rPr>
        <w:t>Двусторонние игры по упрощенным правилам.</w:t>
      </w:r>
    </w:p>
    <w:p w:rsidR="00FC4E1B" w:rsidRPr="00892C47" w:rsidRDefault="00FC4E1B" w:rsidP="00FC4E1B">
      <w:pPr>
        <w:shd w:val="clear" w:color="auto" w:fill="FFFFFF"/>
        <w:ind w:left="29"/>
        <w:jc w:val="both"/>
        <w:rPr>
          <w:color w:val="000000"/>
          <w:sz w:val="24"/>
          <w:szCs w:val="24"/>
        </w:rPr>
      </w:pPr>
    </w:p>
    <w:p w:rsidR="00FC4E1B" w:rsidRPr="00892C47" w:rsidRDefault="00FC4E1B" w:rsidP="00FC4E1B">
      <w:pPr>
        <w:shd w:val="clear" w:color="auto" w:fill="FFFFFF"/>
        <w:ind w:left="29"/>
        <w:jc w:val="both"/>
        <w:rPr>
          <w:sz w:val="24"/>
          <w:szCs w:val="24"/>
        </w:rPr>
      </w:pPr>
      <w:r w:rsidRPr="00892C47">
        <w:rPr>
          <w:color w:val="000000"/>
          <w:sz w:val="24"/>
          <w:szCs w:val="24"/>
        </w:rPr>
        <w:t>ФУТБОЛ:</w:t>
      </w:r>
      <w:r w:rsidRPr="00892C47">
        <w:rPr>
          <w:b/>
          <w:bCs/>
          <w:color w:val="000000"/>
          <w:w w:val="135"/>
          <w:sz w:val="24"/>
          <w:szCs w:val="24"/>
        </w:rPr>
        <w:t xml:space="preserve"> </w:t>
      </w:r>
    </w:p>
    <w:p w:rsidR="00FC4E1B" w:rsidRPr="00892C47" w:rsidRDefault="00FC4E1B" w:rsidP="00FC4E1B">
      <w:pPr>
        <w:shd w:val="clear" w:color="auto" w:fill="FFFFFF"/>
        <w:ind w:left="29"/>
        <w:jc w:val="both"/>
        <w:rPr>
          <w:color w:val="000000"/>
          <w:sz w:val="24"/>
          <w:szCs w:val="24"/>
        </w:rPr>
      </w:pPr>
      <w:r w:rsidRPr="00892C47">
        <w:rPr>
          <w:color w:val="000000"/>
          <w:spacing w:val="-3"/>
          <w:sz w:val="24"/>
          <w:szCs w:val="24"/>
        </w:rPr>
        <w:t>Удары по мячу ногой (левой, правой)на месте и в движении, выполнение ударов после</w:t>
      </w:r>
      <w:r w:rsidRPr="00892C47">
        <w:rPr>
          <w:sz w:val="24"/>
          <w:szCs w:val="24"/>
        </w:rPr>
        <w:t xml:space="preserve"> </w:t>
      </w:r>
      <w:r w:rsidRPr="00892C47">
        <w:rPr>
          <w:color w:val="000000"/>
          <w:spacing w:val="-1"/>
          <w:sz w:val="24"/>
          <w:szCs w:val="24"/>
        </w:rPr>
        <w:t>остановки, ведение мяча, остановка мяча, овладение простейшими навыками</w:t>
      </w:r>
      <w:r w:rsidRPr="00892C47">
        <w:rPr>
          <w:sz w:val="24"/>
          <w:szCs w:val="24"/>
        </w:rPr>
        <w:t xml:space="preserve"> </w:t>
      </w:r>
      <w:r w:rsidRPr="00892C47">
        <w:rPr>
          <w:color w:val="000000"/>
          <w:sz w:val="24"/>
          <w:szCs w:val="24"/>
        </w:rPr>
        <w:t>командной борьбы . Двусторонние игры по упрошенным правилам.</w:t>
      </w:r>
    </w:p>
    <w:p w:rsidR="00FC4E1B" w:rsidRPr="00892C47" w:rsidRDefault="00FC4E1B" w:rsidP="00FC4E1B">
      <w:pPr>
        <w:shd w:val="clear" w:color="auto" w:fill="FFFFFF"/>
        <w:ind w:left="29"/>
        <w:jc w:val="both"/>
        <w:rPr>
          <w:sz w:val="24"/>
          <w:szCs w:val="24"/>
        </w:rPr>
      </w:pPr>
    </w:p>
    <w:p w:rsidR="00FC4E1B" w:rsidRPr="00892C47" w:rsidRDefault="00FC4E1B" w:rsidP="00FC4E1B">
      <w:pPr>
        <w:shd w:val="clear" w:color="auto" w:fill="FFFFFF"/>
        <w:jc w:val="both"/>
        <w:rPr>
          <w:sz w:val="24"/>
          <w:szCs w:val="24"/>
        </w:rPr>
      </w:pPr>
      <w:r w:rsidRPr="00892C47">
        <w:rPr>
          <w:i/>
          <w:iCs/>
          <w:color w:val="000000"/>
          <w:sz w:val="24"/>
          <w:szCs w:val="24"/>
        </w:rPr>
        <w:t>ПОДВИЖНЫЕ ИГРЫ И ЭСТАФЕТЫ:</w:t>
      </w:r>
    </w:p>
    <w:p w:rsidR="00FC4E1B" w:rsidRPr="00892C47" w:rsidRDefault="00FC4E1B" w:rsidP="00FC4E1B">
      <w:pPr>
        <w:shd w:val="clear" w:color="auto" w:fill="FFFFFF"/>
        <w:spacing w:before="10"/>
        <w:ind w:left="19"/>
        <w:jc w:val="both"/>
        <w:rPr>
          <w:sz w:val="24"/>
          <w:szCs w:val="24"/>
        </w:rPr>
      </w:pPr>
      <w:r w:rsidRPr="00892C47">
        <w:rPr>
          <w:iCs/>
          <w:color w:val="000000"/>
          <w:sz w:val="24"/>
          <w:szCs w:val="24"/>
        </w:rPr>
        <w:t xml:space="preserve">Различные подвижные </w:t>
      </w:r>
      <w:r w:rsidRPr="00892C47">
        <w:rPr>
          <w:color w:val="000000"/>
          <w:sz w:val="24"/>
          <w:szCs w:val="24"/>
        </w:rPr>
        <w:t xml:space="preserve"> игры, эстафеты с бегом, прыжками, метаниями, с переноской</w:t>
      </w:r>
      <w:r w:rsidRPr="00892C47">
        <w:rPr>
          <w:sz w:val="24"/>
          <w:szCs w:val="24"/>
        </w:rPr>
        <w:t xml:space="preserve">, </w:t>
      </w:r>
      <w:r w:rsidRPr="00892C47">
        <w:rPr>
          <w:color w:val="000000"/>
          <w:sz w:val="24"/>
          <w:szCs w:val="24"/>
        </w:rPr>
        <w:t>расстановкой различных предметов, лазанием и</w:t>
      </w:r>
      <w:r w:rsidRPr="00892C47">
        <w:rPr>
          <w:sz w:val="24"/>
          <w:szCs w:val="24"/>
        </w:rPr>
        <w:t xml:space="preserve"> </w:t>
      </w:r>
      <w:r w:rsidRPr="00892C47">
        <w:rPr>
          <w:color w:val="000000"/>
          <w:sz w:val="24"/>
          <w:szCs w:val="24"/>
        </w:rPr>
        <w:t xml:space="preserve"> перелазанием.  Комбинированные эстафеты.</w:t>
      </w:r>
    </w:p>
    <w:p w:rsidR="00FC4E1B" w:rsidRPr="00892C47" w:rsidRDefault="00FC4E1B" w:rsidP="00FC4E1B">
      <w:pPr>
        <w:shd w:val="clear" w:color="auto" w:fill="FFFFFF"/>
        <w:spacing w:before="5"/>
        <w:jc w:val="both"/>
        <w:rPr>
          <w:sz w:val="24"/>
          <w:szCs w:val="24"/>
        </w:rPr>
      </w:pPr>
      <w:r w:rsidRPr="00892C47">
        <w:rPr>
          <w:i/>
          <w:iCs/>
          <w:color w:val="000000"/>
          <w:spacing w:val="-2"/>
          <w:w w:val="84"/>
          <w:sz w:val="24"/>
          <w:szCs w:val="24"/>
        </w:rPr>
        <w:t>ПЛАВАНИЕ.</w:t>
      </w:r>
    </w:p>
    <w:p w:rsidR="00FC4E1B" w:rsidRPr="00892C47" w:rsidRDefault="00FC4E1B" w:rsidP="00FC4E1B">
      <w:pPr>
        <w:shd w:val="clear" w:color="auto" w:fill="FFFFFF"/>
        <w:ind w:left="10"/>
        <w:jc w:val="both"/>
        <w:rPr>
          <w:sz w:val="24"/>
          <w:szCs w:val="24"/>
        </w:rPr>
      </w:pPr>
      <w:r w:rsidRPr="00892C47">
        <w:rPr>
          <w:color w:val="000000"/>
          <w:spacing w:val="-1"/>
          <w:sz w:val="24"/>
          <w:szCs w:val="24"/>
        </w:rPr>
        <w:t>Обучение умению держаться на воде. Плавание произвольным способом на скорость</w:t>
      </w:r>
    </w:p>
    <w:p w:rsidR="00FC4E1B" w:rsidRPr="00892C47" w:rsidRDefault="00FC4E1B" w:rsidP="00FC4E1B">
      <w:pPr>
        <w:shd w:val="clear" w:color="auto" w:fill="FFFFFF"/>
        <w:ind w:left="14"/>
        <w:jc w:val="both"/>
        <w:rPr>
          <w:sz w:val="24"/>
          <w:szCs w:val="24"/>
        </w:rPr>
      </w:pPr>
      <w:r w:rsidRPr="00892C47">
        <w:rPr>
          <w:color w:val="000000"/>
          <w:sz w:val="24"/>
          <w:szCs w:val="24"/>
        </w:rPr>
        <w:t>и на выносливость. Простейшие прыжки в воду с места и.с разбега (вход в воду</w:t>
      </w:r>
    </w:p>
    <w:p w:rsidR="00580FE8" w:rsidRDefault="00FC4E1B" w:rsidP="00825DAC">
      <w:pPr>
        <w:shd w:val="clear" w:color="auto" w:fill="FFFFFF"/>
        <w:ind w:left="10"/>
        <w:jc w:val="both"/>
        <w:rPr>
          <w:color w:val="000000"/>
          <w:spacing w:val="-2"/>
          <w:sz w:val="24"/>
          <w:szCs w:val="24"/>
        </w:rPr>
      </w:pPr>
      <w:r w:rsidRPr="00892C47">
        <w:rPr>
          <w:color w:val="000000"/>
          <w:spacing w:val="-2"/>
          <w:sz w:val="24"/>
          <w:szCs w:val="24"/>
        </w:rPr>
        <w:t>ногами и головой ). Игры на воде. Плавание вольным стилем без учета времени.</w:t>
      </w:r>
    </w:p>
    <w:p w:rsidR="002F09CC" w:rsidRDefault="00580FE8" w:rsidP="00825DAC">
      <w:pPr>
        <w:shd w:val="clear" w:color="auto" w:fill="FFFFFF"/>
        <w:ind w:left="216" w:firstLine="1056"/>
        <w:jc w:val="center"/>
        <w:rPr>
          <w:b/>
          <w:color w:val="000000"/>
          <w:spacing w:val="24"/>
          <w:sz w:val="24"/>
          <w:szCs w:val="24"/>
        </w:rPr>
      </w:pPr>
      <w:r>
        <w:rPr>
          <w:b/>
          <w:color w:val="000000"/>
          <w:spacing w:val="24"/>
          <w:sz w:val="24"/>
          <w:szCs w:val="24"/>
        </w:rPr>
        <w:t>6.</w:t>
      </w:r>
      <w:r w:rsidR="00FC4E1B" w:rsidRPr="00892C47">
        <w:rPr>
          <w:b/>
          <w:color w:val="000000"/>
          <w:spacing w:val="24"/>
          <w:sz w:val="24"/>
          <w:szCs w:val="24"/>
        </w:rPr>
        <w:t>ОРГАНИЗАЦИОННО – МЕТОДИЧЕСКИЕ УКАЗАНИЯ</w:t>
      </w:r>
    </w:p>
    <w:p w:rsidR="00FC4E1B" w:rsidRPr="00825DAC" w:rsidRDefault="002F09CC" w:rsidP="00825DAC">
      <w:pPr>
        <w:shd w:val="clear" w:color="auto" w:fill="FFFFFF"/>
        <w:ind w:left="21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</w:t>
      </w:r>
      <w:r w:rsidR="00FC4E1B" w:rsidRPr="00892C47">
        <w:rPr>
          <w:color w:val="000000"/>
          <w:spacing w:val="-1"/>
          <w:sz w:val="24"/>
          <w:szCs w:val="24"/>
        </w:rPr>
        <w:t xml:space="preserve">Весь учебный материал, предусмотренный программой, распределяется по годам </w:t>
      </w:r>
      <w:r w:rsidR="00FC4E1B" w:rsidRPr="00892C47">
        <w:rPr>
          <w:color w:val="000000"/>
          <w:sz w:val="24"/>
          <w:szCs w:val="24"/>
        </w:rPr>
        <w:t xml:space="preserve">обучения в определенной последовательности в соответствии с возрастом </w:t>
      </w:r>
      <w:r w:rsidR="00FC4E1B" w:rsidRPr="00892C47">
        <w:rPr>
          <w:color w:val="000000"/>
          <w:spacing w:val="-1"/>
          <w:sz w:val="24"/>
          <w:szCs w:val="24"/>
        </w:rPr>
        <w:t xml:space="preserve">занимающихся и избранной спортивной специализацией. В группах начальной подготовки и учебно–тренировочных группах 1,2го годов обучения ведется общая </w:t>
      </w:r>
      <w:r w:rsidR="00FC4E1B" w:rsidRPr="00892C47">
        <w:rPr>
          <w:color w:val="000000"/>
          <w:spacing w:val="-1"/>
          <w:sz w:val="24"/>
          <w:szCs w:val="24"/>
        </w:rPr>
        <w:lastRenderedPageBreak/>
        <w:t xml:space="preserve">многоборная подготовка (бег, прыжки, метания). Учебный материал в   учебно-тренировочных группах 3-5 годов обучения распределяется по специализации. Учебно-тренировочная </w:t>
      </w:r>
      <w:r w:rsidR="00FC4E1B" w:rsidRPr="00892C47">
        <w:rPr>
          <w:color w:val="000000"/>
          <w:spacing w:val="1"/>
          <w:sz w:val="24"/>
          <w:szCs w:val="24"/>
        </w:rPr>
        <w:t>работа проводится в форме теоретических и практических занятий.</w:t>
      </w:r>
    </w:p>
    <w:p w:rsidR="00FC4E1B" w:rsidRPr="00825DAC" w:rsidRDefault="00FC4E1B" w:rsidP="00825DAC">
      <w:pPr>
        <w:pStyle w:val="ad"/>
        <w:numPr>
          <w:ilvl w:val="1"/>
          <w:numId w:val="30"/>
        </w:numPr>
        <w:tabs>
          <w:tab w:val="left" w:pos="6920"/>
        </w:tabs>
        <w:spacing w:line="240" w:lineRule="auto"/>
        <w:rPr>
          <w:b/>
          <w:i/>
          <w:sz w:val="24"/>
        </w:rPr>
      </w:pPr>
      <w:r w:rsidRPr="00892C47">
        <w:rPr>
          <w:b/>
          <w:i/>
          <w:sz w:val="24"/>
        </w:rPr>
        <w:t>Начальная подготовка 1-3  года обучения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Осуществляя планирование и подбор средств, для каждого тренировочного занятия необходимо исходить из конкретных задач определенного этапа многолетней подготовки и определенного периода годичного цикла.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 На этапе </w:t>
      </w:r>
      <w:r w:rsidRPr="00892C47">
        <w:rPr>
          <w:b/>
          <w:bCs/>
          <w:sz w:val="24"/>
        </w:rPr>
        <w:t>начальной подготовки</w:t>
      </w:r>
      <w:r w:rsidRPr="00892C47">
        <w:rPr>
          <w:sz w:val="24"/>
        </w:rPr>
        <w:t xml:space="preserve"> главной практической задачей является формирование стойкого интереса к занятиям легкой атлетикой и укрепления здоровья учащихся.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Значительный отсев из группы начальной подготовки часто связан с монотонностью и однообразием занятий. Поэтому на данном этапе необходимо включать в занятия упражнения для повышения эмоциональности. Подвижные игры, эстафетный бег, спортивные игры, гимнастические и акробатические упражнения должны занимать 40% общего объёма тренировки по времени, что одновременно решает и задачи ОФП. Кроме того, следует выделять и целиком игровые дни в зале или на стадионе.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Большое внимание на этапе начальной подготовки должно отводиться бегу, который является основой остальных легкоатлетических видов. Обучение свободным, широким беговым шагам на контролируемых скоростях позволяет в дальнейшем быстрее овладеть ритмом прыжком и метаний, повышает выносливость, скорость и силу нижних конечностей.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При решении задач обучения техники видов легкой атлетики основное внимание уделяется созданию хорошей двигательной школы, где главное не отработка индивидуальных деталей, а овладение основой движения. При этом обучение должно быть всегда без изменений индивидуализации.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Важной составляющей на этапе начальной подготовки является воспитание способности переносить значительные физические и психические нагрузки, что достигается специально подобранными комплексами круговой тренировки, системой соревнований и контрольных испытаний.  Объёмная, невысокой интенсивности тренировка способствует развитию выносливости и повышению физической работоспособности. С этой целью используются кроссы, марш-броски, спортивные игры, плавание, пробеги по шоссе, серийное выполнение прыжковых, бросковых и скоростно-силовых упражнений.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b/>
          <w:sz w:val="24"/>
        </w:rPr>
      </w:pPr>
      <w:r w:rsidRPr="00892C47">
        <w:rPr>
          <w:sz w:val="24"/>
        </w:rPr>
        <w:t xml:space="preserve">      </w:t>
      </w:r>
      <w:r w:rsidRPr="00892C47">
        <w:rPr>
          <w:b/>
          <w:sz w:val="24"/>
        </w:rPr>
        <w:t>Рекомендуемая схема направленности тренировочных занятий при 3-х разовых тренировках (НП-1 г. обучения).</w:t>
      </w:r>
    </w:p>
    <w:p w:rsidR="00FC4E1B" w:rsidRPr="00892C47" w:rsidRDefault="00FC4E1B" w:rsidP="00FC4E1B">
      <w:pPr>
        <w:pStyle w:val="ad"/>
        <w:numPr>
          <w:ilvl w:val="0"/>
          <w:numId w:val="33"/>
        </w:numPr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Развитие быстроты, координации движений и гибкости</w:t>
      </w:r>
    </w:p>
    <w:p w:rsidR="00FC4E1B" w:rsidRPr="00892C47" w:rsidRDefault="00FC4E1B" w:rsidP="00FC4E1B">
      <w:pPr>
        <w:pStyle w:val="ad"/>
        <w:numPr>
          <w:ilvl w:val="0"/>
          <w:numId w:val="33"/>
        </w:numPr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Обучение основам техники, скоростно-силовая подготовка</w:t>
      </w:r>
    </w:p>
    <w:p w:rsidR="00FC4E1B" w:rsidRPr="00892C47" w:rsidRDefault="00FC4E1B" w:rsidP="00FC4E1B">
      <w:pPr>
        <w:pStyle w:val="ad"/>
        <w:numPr>
          <w:ilvl w:val="0"/>
          <w:numId w:val="33"/>
        </w:numPr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Обучение основам техники, развитие общей выносливости.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В период подготовки к соревнованиям в заключительной тренировке недели задача развития общей выносливости заменяется развитием быстроты.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b/>
          <w:sz w:val="24"/>
        </w:rPr>
      </w:pPr>
      <w:r w:rsidRPr="00892C47">
        <w:rPr>
          <w:sz w:val="24"/>
        </w:rPr>
        <w:t xml:space="preserve">     </w:t>
      </w:r>
      <w:r w:rsidRPr="00892C47">
        <w:rPr>
          <w:b/>
          <w:sz w:val="24"/>
        </w:rPr>
        <w:t>При 4-х разовых тренировках (НП-2,3 г. обучения).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Подготовительный период:</w:t>
      </w:r>
    </w:p>
    <w:p w:rsidR="00FC4E1B" w:rsidRPr="00892C47" w:rsidRDefault="00FC4E1B" w:rsidP="00FC4E1B">
      <w:pPr>
        <w:pStyle w:val="ad"/>
        <w:numPr>
          <w:ilvl w:val="0"/>
          <w:numId w:val="34"/>
        </w:numPr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Обучение основам техники, развитие быстроты</w:t>
      </w:r>
    </w:p>
    <w:p w:rsidR="00FC4E1B" w:rsidRPr="00892C47" w:rsidRDefault="00FC4E1B" w:rsidP="00FC4E1B">
      <w:pPr>
        <w:pStyle w:val="ad"/>
        <w:numPr>
          <w:ilvl w:val="0"/>
          <w:numId w:val="34"/>
        </w:numPr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Развитие  координации движений, ловкости  и гибкости</w:t>
      </w:r>
    </w:p>
    <w:p w:rsidR="00FC4E1B" w:rsidRPr="00892C47" w:rsidRDefault="00FC4E1B" w:rsidP="00FC4E1B">
      <w:pPr>
        <w:pStyle w:val="ad"/>
        <w:numPr>
          <w:ilvl w:val="0"/>
          <w:numId w:val="34"/>
        </w:numPr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Обучение основам техники, скоростно-силовая подготовка</w:t>
      </w:r>
    </w:p>
    <w:p w:rsidR="00FC4E1B" w:rsidRPr="00892C47" w:rsidRDefault="00FC4E1B" w:rsidP="00FC4E1B">
      <w:pPr>
        <w:pStyle w:val="ad"/>
        <w:numPr>
          <w:ilvl w:val="0"/>
          <w:numId w:val="33"/>
        </w:numPr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Развитие общей выносливости, скоростно-силовая подготовка.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ind w:left="360"/>
        <w:jc w:val="both"/>
        <w:rPr>
          <w:sz w:val="24"/>
        </w:rPr>
      </w:pPr>
      <w:r w:rsidRPr="00892C47">
        <w:rPr>
          <w:sz w:val="24"/>
        </w:rPr>
        <w:t>Соревновательный период:</w:t>
      </w:r>
    </w:p>
    <w:p w:rsidR="00FC4E1B" w:rsidRPr="00892C47" w:rsidRDefault="00FC4E1B" w:rsidP="00FC4E1B">
      <w:pPr>
        <w:pStyle w:val="ad"/>
        <w:numPr>
          <w:ilvl w:val="0"/>
          <w:numId w:val="35"/>
        </w:numPr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Обучение основам техники, развитие быстроты</w:t>
      </w:r>
    </w:p>
    <w:p w:rsidR="00FC4E1B" w:rsidRPr="00892C47" w:rsidRDefault="00FC4E1B" w:rsidP="00FC4E1B">
      <w:pPr>
        <w:pStyle w:val="ad"/>
        <w:numPr>
          <w:ilvl w:val="0"/>
          <w:numId w:val="35"/>
        </w:numPr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Скоростно-силовая подготовка</w:t>
      </w:r>
    </w:p>
    <w:p w:rsidR="00FC4E1B" w:rsidRPr="00892C47" w:rsidRDefault="00FC4E1B" w:rsidP="00FC4E1B">
      <w:pPr>
        <w:pStyle w:val="ad"/>
        <w:numPr>
          <w:ilvl w:val="0"/>
          <w:numId w:val="35"/>
        </w:numPr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Обучение основам техники, скоростно-силовая подготовка.</w:t>
      </w:r>
    </w:p>
    <w:p w:rsidR="003507AC" w:rsidRPr="00892C47" w:rsidRDefault="00FC4E1B" w:rsidP="00133B2B">
      <w:pPr>
        <w:pStyle w:val="ad"/>
        <w:numPr>
          <w:ilvl w:val="0"/>
          <w:numId w:val="35"/>
        </w:numPr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Развитие  координации движений.</w:t>
      </w:r>
    </w:p>
    <w:p w:rsidR="00FC4E1B" w:rsidRDefault="00FC4E1B" w:rsidP="00825DAC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</w:p>
    <w:p w:rsidR="00825DAC" w:rsidRDefault="00825DAC" w:rsidP="00825DAC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</w:p>
    <w:p w:rsidR="00825DAC" w:rsidRPr="00892C47" w:rsidRDefault="00825DAC" w:rsidP="00825DAC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</w:p>
    <w:p w:rsidR="00FC4E1B" w:rsidRPr="00825DAC" w:rsidRDefault="00FC4E1B" w:rsidP="00825DAC">
      <w:pPr>
        <w:pStyle w:val="ad"/>
        <w:numPr>
          <w:ilvl w:val="1"/>
          <w:numId w:val="30"/>
        </w:numPr>
        <w:tabs>
          <w:tab w:val="left" w:pos="6920"/>
        </w:tabs>
        <w:spacing w:line="240" w:lineRule="auto"/>
        <w:rPr>
          <w:b/>
          <w:i/>
          <w:sz w:val="24"/>
        </w:rPr>
      </w:pPr>
      <w:r w:rsidRPr="00892C47">
        <w:rPr>
          <w:b/>
          <w:i/>
          <w:sz w:val="24"/>
        </w:rPr>
        <w:lastRenderedPageBreak/>
        <w:t>Многоборная подготовка – УТГ 1-2 год обучения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 УТГ-</w:t>
      </w:r>
      <w:r w:rsidRPr="00892C47">
        <w:rPr>
          <w:sz w:val="24"/>
          <w:lang w:val="en-US"/>
        </w:rPr>
        <w:t>I</w:t>
      </w:r>
      <w:r w:rsidRPr="00892C47">
        <w:rPr>
          <w:sz w:val="24"/>
        </w:rPr>
        <w:t xml:space="preserve"> и </w:t>
      </w:r>
      <w:r w:rsidRPr="00892C47">
        <w:rPr>
          <w:sz w:val="24"/>
          <w:lang w:val="en-US"/>
        </w:rPr>
        <w:t>II</w:t>
      </w:r>
      <w:r w:rsidRPr="00892C47">
        <w:rPr>
          <w:sz w:val="24"/>
        </w:rPr>
        <w:t xml:space="preserve"> года обучения - этап многоборной подготовки, цель которого заключается в разносторонней подготовке спортсменов в группе видов легкой атлетике и их дальнейший отбор для специализации в отдельных видах.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 На этом этапе, исключив форсирование, однообразие и скуку в тренировочном процессе и развивая интерес у юных спортсменов к специализации - происходит переориентация целевой установки занимающихся на достижение высоких спортивных результатов.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Разнообразные тренировки с применением широкого круга средств, не только легкой атлетики, но и других видов спорта: спортивных игр, акробатики, гимнастики, плавание, и использование на протяжении всех этапов подготовки соревновательно-игрового метода, способствуют созданию хорошей двигательной школы. На этом этапе продолжается работа по воспитанию у юных легкоатлетов естественности и непринужденности всех движений.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На этом этапе юные легкоатлеты начинают изучать технику видов легкой атлетики: прыжки в длину, прыжки в высоту, бега и метания теннисного мяча. Начинают знакомиться с основами техники барьерного бега и на </w:t>
      </w:r>
      <w:r w:rsidRPr="00892C47">
        <w:rPr>
          <w:sz w:val="24"/>
          <w:lang w:val="en-US"/>
        </w:rPr>
        <w:t>II</w:t>
      </w:r>
      <w:r w:rsidRPr="00892C47">
        <w:rPr>
          <w:sz w:val="24"/>
        </w:rPr>
        <w:t xml:space="preserve"> году обучения толкания ядра и метания копья.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 В тренировочный период использовать метод целостного обучения движению, обращать внимание на положение головы, стопы, кисти - они определяют движение. Ставить задачи с разными установками и переключениями, что исключает монотонность в обучении.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Увеличивать количество прыжков в высоту, длину с короткого и среднего разбега.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Обучение толканию и метаниям с облегченными снарядами. Основной акцент на обучение финальному усилию.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Обучение барьерному бегу, используя барьер высотой 50 см., барьер с натянутой резиной, скамейками, во избежание травматизма.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 ОФП и СФП - увеличить объём специальных упражнений, обращая внимание на отработку отдельных элементов упражнений. Продолжается дальнейшее развитие физических качеств: быстроты и скоростно-силовых качеств: ловкости, гибкости и координации движений. В беговой подготовке- старты из различных и.п., на выбывание, эстафеты, отрезки от 30 до 150 м. Во всех видах подготовки- большое разнообразие средств от легкой атлетики до средств других видов спорта. Повышение силового потенциала начинается в упражнениях с преодолением тяжести средств веса, упражнения в висе, у опоры, акробатические упражнения, упражнения с набивными мячами, дисками от штанги, упражнения прыжкового характера, прыжки с амортизатором. Использование тренажеров, преимущественно общего типа для развития мышечной системы. Применяется игровой метод.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Соревновательная подготовка.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Начинать выступления в соревнованиях в 12-13 лет нужно с бега и прыжков, сочетая все эти виды с самого начала. Бег скоротечен и кроме результата не дает ребенку другой информации. Соревнования по прыжкам более продолжительны. Они лучше запоминаются, учат настраиваться на попытку, обдумывать, наблюдать за соперниками, анализировать. Соревнования в этом возрасте дают хорошую психологическую подготовку.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 Соревновательная подготовка на этом этапе в 13-14 имеет следующие формы:</w:t>
      </w:r>
    </w:p>
    <w:p w:rsidR="00FC4E1B" w:rsidRPr="00892C47" w:rsidRDefault="00FC4E1B" w:rsidP="00FC4E1B">
      <w:pPr>
        <w:pStyle w:val="ad"/>
        <w:numPr>
          <w:ilvl w:val="1"/>
          <w:numId w:val="33"/>
        </w:numPr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общие многоборья 4-х борье «Шиповка юных».</w:t>
      </w:r>
    </w:p>
    <w:p w:rsidR="00FC4E1B" w:rsidRPr="00892C47" w:rsidRDefault="00FC4E1B" w:rsidP="00FC4E1B">
      <w:pPr>
        <w:pStyle w:val="ad"/>
        <w:numPr>
          <w:ilvl w:val="1"/>
          <w:numId w:val="33"/>
        </w:numPr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специализированные двоеборья и троеборья</w:t>
      </w:r>
    </w:p>
    <w:p w:rsidR="00FC4E1B" w:rsidRPr="00892C47" w:rsidRDefault="00FC4E1B" w:rsidP="00FC4E1B">
      <w:pPr>
        <w:pStyle w:val="ad"/>
        <w:numPr>
          <w:ilvl w:val="1"/>
          <w:numId w:val="33"/>
        </w:numPr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выступления в отдельных видах легкой атлетике.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На протяжении всего этапа - тесты и контрольные упражнения, соревновательные моменты в тренировочном процессе. К концу этапа постепенно уменьшается доля общих многоборий, и объём соревнований в отдельных видах легкой атлетики повышается</w:t>
      </w:r>
    </w:p>
    <w:p w:rsidR="00FC4E1B" w:rsidRPr="00825DAC" w:rsidRDefault="00FC4E1B" w:rsidP="00825DAC">
      <w:pPr>
        <w:shd w:val="clear" w:color="auto" w:fill="FFFFFF"/>
        <w:ind w:left="115" w:firstLine="389"/>
        <w:jc w:val="both"/>
        <w:rPr>
          <w:sz w:val="24"/>
          <w:szCs w:val="24"/>
        </w:rPr>
      </w:pPr>
      <w:r w:rsidRPr="00892C47">
        <w:rPr>
          <w:b/>
          <w:color w:val="000000"/>
          <w:sz w:val="24"/>
          <w:szCs w:val="24"/>
        </w:rPr>
        <w:t>Теоретические занятия</w:t>
      </w:r>
      <w:r w:rsidRPr="00892C47">
        <w:rPr>
          <w:color w:val="000000"/>
          <w:sz w:val="24"/>
          <w:szCs w:val="24"/>
        </w:rPr>
        <w:t xml:space="preserve"> проводятся в форме бесед и лекций с демонстрацией наглядных пособий. Для учащихся групп начальной подготовки и учебно-</w:t>
      </w:r>
      <w:r w:rsidRPr="00892C47">
        <w:rPr>
          <w:color w:val="000000"/>
          <w:sz w:val="24"/>
          <w:szCs w:val="24"/>
        </w:rPr>
        <w:lastRenderedPageBreak/>
        <w:t xml:space="preserve">тренировочных групп теоретический материал следует преподносить в популярной и доступной форме в виде 10-15 минутных групповых и индивидуальных бесед, широко применять наглядные пособия, по возможности учебные </w:t>
      </w:r>
      <w:r w:rsidRPr="00892C47">
        <w:rPr>
          <w:color w:val="000000"/>
          <w:spacing w:val="-4"/>
          <w:sz w:val="24"/>
          <w:szCs w:val="24"/>
        </w:rPr>
        <w:t xml:space="preserve">фильмы. Следует давать задания по самостоятельному чтению популярной и </w:t>
      </w:r>
      <w:r w:rsidRPr="00892C47">
        <w:rPr>
          <w:color w:val="000000"/>
          <w:sz w:val="24"/>
          <w:szCs w:val="24"/>
        </w:rPr>
        <w:t>специальной литературы по легкой атлетике.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rPr>
          <w:b/>
          <w:bCs/>
          <w:sz w:val="24"/>
        </w:rPr>
      </w:pPr>
      <w:r w:rsidRPr="00892C47">
        <w:rPr>
          <w:sz w:val="24"/>
        </w:rPr>
        <w:t xml:space="preserve">                             </w:t>
      </w:r>
      <w:r w:rsidRPr="00892C47">
        <w:rPr>
          <w:b/>
          <w:sz w:val="24"/>
        </w:rPr>
        <w:t xml:space="preserve">     </w:t>
      </w:r>
      <w:r w:rsidRPr="00892C47">
        <w:rPr>
          <w:sz w:val="24"/>
        </w:rPr>
        <w:t xml:space="preserve"> </w:t>
      </w:r>
      <w:r w:rsidRPr="00892C47">
        <w:rPr>
          <w:b/>
          <w:i/>
          <w:sz w:val="24"/>
        </w:rPr>
        <w:t>Спринтерский бег 100,200,400 м.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Бег на короткие дистанции следует рассматривать как целостное упражнение, в котором выделяются отдельные фазы: положение бегуна на старте (старт), стартовый разбег, бег по дистанции, финиширование. От правильного выполнения отдельных элементов в значительной степени зависит эффективность выполнения всего упражнения. Для этого в тренировке спринтеров на этапе начальной специализации (УТГ- 3 г. обучения) используются специальные упражнения. Однако, необходимо следить за тем, чтобы они не привели к потере естественности бега, легкости и свободы движения.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Этап начальной специализации УТГ 3-4 г. обучения (13-14 лет) характеризуется замедлением темпов развития быстроты, дальнейший прирост результатов в спринтерском беге может идти лишь за счет развития скоростно-силовых качеств, а несколько позднее за счет развития анаэробных возможностей. Поэтому время, отводимое непосредственно на спринтерский бег не должно превышать 10-15% от общего времени тренировки. Преобладающими, в общем объёме тренировочных средств должны быть скоростно-силовые и силовые упражнения с преимущественной направленностью на развитие силы группы мышц, играющих решающую роль в спринтерском беге (мышц, обеспечивающих мощное отталкивание бегуна от грунта и вынесение бедра маховой ноги вперед-вверх). При этом упражнения без отягощений должны следовать за упражнениями с отягощениями через промежуток времени, который обеспечит наибольшую быстроту их выполнения, т.е. в фазе повышенной работоспособности. С УТГ- 4 г. обучения объем спринтерского бега увеличивается, достигая в УТГ-5 обучения 35-45% от общего объема тренировочных средств.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 При планировании подготовки юных спринтеров в годичном цикле необходимо помнить следующие общие замечания:</w:t>
      </w:r>
    </w:p>
    <w:p w:rsidR="00FC4E1B" w:rsidRPr="00892C47" w:rsidRDefault="00FC4E1B" w:rsidP="00FC4E1B">
      <w:pPr>
        <w:pStyle w:val="ad"/>
        <w:numPr>
          <w:ilvl w:val="0"/>
          <w:numId w:val="36"/>
        </w:numPr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Работу над техникой, быстротой движений и скоростью бега целесообразно проводить на протяжении всех периодов тренировки.</w:t>
      </w:r>
    </w:p>
    <w:p w:rsidR="00FC4E1B" w:rsidRPr="00892C47" w:rsidRDefault="00FC4E1B" w:rsidP="00FC4E1B">
      <w:pPr>
        <w:pStyle w:val="ad"/>
        <w:numPr>
          <w:ilvl w:val="0"/>
          <w:numId w:val="36"/>
        </w:numPr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бежать с максимальной скоростью следует только после того, как установится стабильная техника (циклы: вхождение в форму и соревновательный). В остальное время следует бежать со скоростью 60-90% от максимальной.</w:t>
      </w:r>
    </w:p>
    <w:p w:rsidR="00FC4E1B" w:rsidRPr="00892C47" w:rsidRDefault="00FC4E1B" w:rsidP="00FC4E1B">
      <w:pPr>
        <w:pStyle w:val="ad"/>
        <w:numPr>
          <w:ilvl w:val="0"/>
          <w:numId w:val="36"/>
        </w:numPr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Главная задача подготовительного периода зимнего этапа - повышение абсолютной скорости, летнего- скорости и скоростной выносливости.</w:t>
      </w:r>
    </w:p>
    <w:p w:rsidR="00FC4E1B" w:rsidRPr="00892C47" w:rsidRDefault="00FC4E1B" w:rsidP="00FC4E1B">
      <w:pPr>
        <w:pStyle w:val="ad"/>
        <w:numPr>
          <w:ilvl w:val="0"/>
          <w:numId w:val="36"/>
        </w:numPr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Тренировочные занятия и недельные циклы с максимальным объёмом должны применяться в конце подготовительного периода.</w:t>
      </w:r>
    </w:p>
    <w:p w:rsidR="00FC4E1B" w:rsidRPr="00892C47" w:rsidRDefault="00FC4E1B" w:rsidP="00FC4E1B">
      <w:pPr>
        <w:pStyle w:val="ad"/>
        <w:numPr>
          <w:ilvl w:val="0"/>
          <w:numId w:val="36"/>
        </w:numPr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Тренировочные занятия и недельные циклы с максимальной интенсивностью должны применяться в соревновательном периоде, через неделю или две после того, как объём начнет снижаться.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Рекомендуемые  схемы построения недельного цикла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center"/>
        <w:rPr>
          <w:b/>
          <w:sz w:val="24"/>
        </w:rPr>
      </w:pPr>
      <w:r w:rsidRPr="00892C47">
        <w:rPr>
          <w:b/>
          <w:sz w:val="24"/>
        </w:rPr>
        <w:t>Общеподготовительный</w:t>
      </w:r>
    </w:p>
    <w:tbl>
      <w:tblPr>
        <w:tblW w:w="0" w:type="auto"/>
        <w:tblLook w:val="0000"/>
      </w:tblPr>
      <w:tblGrid>
        <w:gridCol w:w="1812"/>
        <w:gridCol w:w="7618"/>
      </w:tblGrid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Понедельник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скоростно-силовая подготовка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Вторник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развитие специальной выносливости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Среда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развитие общей выносливости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Четверг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отдых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Пятница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техническая подготовка, общефизическая подготовка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Суббота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техническая подготовка, скоростно-силовая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Воскресенье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отдых.</w:t>
            </w:r>
          </w:p>
        </w:tc>
      </w:tr>
    </w:tbl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center"/>
        <w:rPr>
          <w:b/>
          <w:sz w:val="24"/>
        </w:rPr>
      </w:pPr>
      <w:r w:rsidRPr="00892C47">
        <w:rPr>
          <w:b/>
          <w:sz w:val="24"/>
        </w:rPr>
        <w:t>Специально- подготовительный период.</w:t>
      </w:r>
    </w:p>
    <w:tbl>
      <w:tblPr>
        <w:tblW w:w="0" w:type="auto"/>
        <w:tblLook w:val="0000"/>
      </w:tblPr>
      <w:tblGrid>
        <w:gridCol w:w="1813"/>
        <w:gridCol w:w="7617"/>
      </w:tblGrid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Понедельник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 скоростная, скоростно-силовая подготовка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Вторник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техническая подготовка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lastRenderedPageBreak/>
              <w:t xml:space="preserve">Среда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 скоростная, скоростно-силовая подготовка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Четверг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отдых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Пятница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техническая подготовка, скоростно-силовая подготовка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Суббота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техническая подготовка, развитие специальной выносливости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Воскресенье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отдых.</w:t>
            </w:r>
          </w:p>
        </w:tc>
      </w:tr>
    </w:tbl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center"/>
        <w:rPr>
          <w:b/>
          <w:sz w:val="24"/>
        </w:rPr>
      </w:pPr>
      <w:r w:rsidRPr="00892C47">
        <w:rPr>
          <w:b/>
          <w:sz w:val="24"/>
        </w:rPr>
        <w:t>Соревновательный период.</w:t>
      </w:r>
    </w:p>
    <w:tbl>
      <w:tblPr>
        <w:tblW w:w="0" w:type="auto"/>
        <w:tblLook w:val="0000"/>
      </w:tblPr>
      <w:tblGrid>
        <w:gridCol w:w="1813"/>
        <w:gridCol w:w="7617"/>
      </w:tblGrid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Понедельник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техническая подготовка, силовая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Вторник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техническая подготовка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Среда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 скоростно-силовая подготовка, развитие специальной выносливости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Четверг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 отдых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Пятница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 скоростно-силовая подготовка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Суббота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техническая подготовка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Воскресенье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отдых.</w:t>
            </w:r>
          </w:p>
        </w:tc>
      </w:tr>
    </w:tbl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rPr>
          <w:sz w:val="24"/>
        </w:rPr>
      </w:pPr>
      <w:r w:rsidRPr="00892C47">
        <w:rPr>
          <w:sz w:val="24"/>
        </w:rPr>
        <w:t xml:space="preserve">                                        </w:t>
      </w:r>
      <w:r w:rsidRPr="00892C47">
        <w:rPr>
          <w:b/>
          <w:i/>
          <w:sz w:val="24"/>
        </w:rPr>
        <w:t>Прыжки в длину,  тройной</w:t>
      </w:r>
      <w:r w:rsidRPr="00892C47">
        <w:rPr>
          <w:sz w:val="24"/>
        </w:rPr>
        <w:t xml:space="preserve">. 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Прыжок в длину и прыжок тройной характеризуется выполнением максимально быстрых движений с преодолением значительных внешних сопротивлений. Спортивный результат в этих видах, прежде всего, зависит от уровня развития скоростно-силовых качеств. Другими ведущими качествами прыгуна являются: сила, быстрота, гибкость, ловкость и координация движений. Развитие этих качеств, равно как и совершенствование функциональных возможностей организма достигается только многократным повторением физических упражнений.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При выполнении общеразвивающих упражнений обращать внимание на широкую амплитуду и свободу движений в сочетании с глубоким, естественным м ритмичным дыханием.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Специальные упражнения состоят из одного или нескольких элементов основного упражнения. Их целесообразно повторять в определенном ритмическом рисунке, с точными акцентами в напряжении и расслаблении мышц.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Упражнения для овладения техникой прыжков должны быть направлены на: повышение скорости разбега и достижение его стабильности, сохранение активности бега и контакта с дорожкой на последних шагах разбега, повышение активности действий в отталкивании и уменьшение упора при постановке  ноги, достижение равновесия в полете при увеличении активности движения плечевого пояса, маховые движения рук и ног в отталкивании, свободу и широкую амплитуду в движении рук и ног, совершенствование движений в полете.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Для установления определенной последовательности по принципу от простого к сложному следует ориентироваться в тренировке на число беговых шагов в разбеге. По мере увеличения длины и скорости разбега выполнение отталкивания осложняется, поэтому при появлении значительных ошибок в отталкивании, напряжении, скованности в движениях и искажении ритма прыжка лучше упрощать условия, сокращать длину разбега, подбирать специальные упражнения для исправления недостатков.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При обучении разбегу много внимания следует уделять овладению занимающимися свободным и быстрым бегом на различных отрезках от 10 до 60 м с высокого старта, а также с плавным началом, но с ускорением. Прогресс результатов в прыжках связан с постепенным увеличением скорости разбега и наименьшей величиной потерь этой скорости в момент вылета. Поэтому большое значение имеет сила мышц- сгибателей бедра, что необходимо учитывать в процессе силовой подготовки прыгунов.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Тренировка прыгунов в длину и тройным должна включать в себя общую прыжковую подготовку, направленную на развитие скоростно-силовых качеств, особенно в подготовительном периоде годичного цикла. Целесообразно в занятиях отводить время на акробатические упражнения, специальные силовую гимнастику для мышц ног, рук, туловища с использованием малых отягощений (до 30% от собственного веса).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Объём нагрузки на протяжение спортивного сезона распределяется сравнительно равномерно. Основные средства тренировки используются круглогодично, с небольшим </w:t>
      </w:r>
      <w:r w:rsidRPr="00892C47">
        <w:rPr>
          <w:sz w:val="24"/>
        </w:rPr>
        <w:lastRenderedPageBreak/>
        <w:t xml:space="preserve">изменением их удельного веса в связи с разными периодами и задачами. В </w:t>
      </w:r>
      <w:r w:rsidRPr="00892C47">
        <w:rPr>
          <w:b/>
          <w:bCs/>
          <w:sz w:val="24"/>
        </w:rPr>
        <w:t>общеподготовительном периоде</w:t>
      </w:r>
      <w:r w:rsidRPr="00892C47">
        <w:rPr>
          <w:sz w:val="24"/>
        </w:rPr>
        <w:t xml:space="preserve"> закладывается фундамент общефизической и технической подготовленности. Развиваются взрывная сила, быстрота, гибкость, беговой ритм.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b/>
          <w:bCs/>
          <w:sz w:val="24"/>
        </w:rPr>
        <w:t xml:space="preserve">       В специально-подготовительном периоде</w:t>
      </w:r>
      <w:r w:rsidRPr="00892C47">
        <w:rPr>
          <w:sz w:val="24"/>
        </w:rPr>
        <w:t xml:space="preserve"> увеличивается количество прыжков в длину и длина с разбега, а в силовых упражнениях большее место отводится упражнениям с выпрыгиваниями.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</w:t>
      </w:r>
      <w:r w:rsidRPr="00892C47">
        <w:rPr>
          <w:b/>
          <w:bCs/>
          <w:sz w:val="24"/>
        </w:rPr>
        <w:t>В соревновательный период</w:t>
      </w:r>
      <w:r w:rsidRPr="00892C47">
        <w:rPr>
          <w:sz w:val="24"/>
        </w:rPr>
        <w:t xml:space="preserve"> большое внимание уделяется беговой подготовке (спринт), совершенствованию ритма разбега и технике прыжка.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Рекомендуемые схемы направленности тренировочных занятий.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center"/>
        <w:rPr>
          <w:b/>
          <w:sz w:val="24"/>
        </w:rPr>
      </w:pPr>
      <w:r w:rsidRPr="00892C47">
        <w:rPr>
          <w:b/>
          <w:sz w:val="24"/>
        </w:rPr>
        <w:t>Общеподготовительный период</w:t>
      </w:r>
    </w:p>
    <w:tbl>
      <w:tblPr>
        <w:tblW w:w="0" w:type="auto"/>
        <w:tblLook w:val="0000"/>
      </w:tblPr>
      <w:tblGrid>
        <w:gridCol w:w="1813"/>
        <w:gridCol w:w="7617"/>
      </w:tblGrid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Понедельник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-силовая подготовка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Вторник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 техническая подготовка, развитие быстроты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Среда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скоростно-силовая подготовка, развитие общей выносливости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Четверг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отдых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Пятница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силовая подготовка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Суббота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прыжковая подготовка, развитие  скоростных качеств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Воскресенье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отдых.</w:t>
            </w:r>
          </w:p>
        </w:tc>
      </w:tr>
    </w:tbl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center"/>
        <w:rPr>
          <w:b/>
          <w:sz w:val="24"/>
        </w:rPr>
      </w:pPr>
      <w:r w:rsidRPr="00892C47">
        <w:rPr>
          <w:b/>
          <w:sz w:val="24"/>
        </w:rPr>
        <w:t>Специально- подготовительный период.</w:t>
      </w:r>
    </w:p>
    <w:tbl>
      <w:tblPr>
        <w:tblW w:w="0" w:type="auto"/>
        <w:tblLook w:val="0000"/>
      </w:tblPr>
      <w:tblGrid>
        <w:gridCol w:w="1813"/>
        <w:gridCol w:w="7617"/>
      </w:tblGrid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Понедельник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 техническая подготовка, развитие скоростных качеств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Вторник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скоростно-силовая подготовка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Среда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 развитие скоростных качеств, силовая подготовка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Четверг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отдых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Пятница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техническая подготовка, скоростно-силовая подготовка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Суббота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развитие скоростных качеств, силовая подготовка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Воскресенье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отдых.</w:t>
            </w:r>
          </w:p>
        </w:tc>
      </w:tr>
    </w:tbl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center"/>
        <w:rPr>
          <w:b/>
          <w:sz w:val="24"/>
        </w:rPr>
      </w:pPr>
      <w:r w:rsidRPr="00892C47">
        <w:rPr>
          <w:b/>
          <w:sz w:val="24"/>
        </w:rPr>
        <w:t xml:space="preserve"> Соревновательный период.</w:t>
      </w:r>
    </w:p>
    <w:tbl>
      <w:tblPr>
        <w:tblW w:w="0" w:type="auto"/>
        <w:tblLook w:val="0000"/>
      </w:tblPr>
      <w:tblGrid>
        <w:gridCol w:w="1813"/>
        <w:gridCol w:w="7617"/>
      </w:tblGrid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Понедельник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 развитие скоростных качеств, техническая подготовка (разбег)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Вторник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техническая (прыжковая) подготовка, силовая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Среда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 отдых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Четверг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 техническая (прыжковая) подготовка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Пятница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 развитие скоростных качеств, силовая подготовка</w:t>
            </w:r>
          </w:p>
        </w:tc>
      </w:tr>
      <w:tr w:rsidR="00FC4E1B" w:rsidRPr="00892C47" w:rsidTr="005E34F8">
        <w:tc>
          <w:tcPr>
            <w:tcW w:w="1818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 xml:space="preserve">Суббота </w:t>
            </w:r>
          </w:p>
        </w:tc>
        <w:tc>
          <w:tcPr>
            <w:tcW w:w="7752" w:type="dxa"/>
          </w:tcPr>
          <w:p w:rsidR="00FC4E1B" w:rsidRPr="00892C47" w:rsidRDefault="00FC4E1B" w:rsidP="005E34F8">
            <w:pPr>
              <w:pStyle w:val="ad"/>
              <w:tabs>
                <w:tab w:val="left" w:pos="6920"/>
              </w:tabs>
              <w:spacing w:line="240" w:lineRule="auto"/>
              <w:jc w:val="both"/>
              <w:rPr>
                <w:sz w:val="24"/>
              </w:rPr>
            </w:pPr>
            <w:r w:rsidRPr="00892C47">
              <w:rPr>
                <w:sz w:val="24"/>
              </w:rPr>
              <w:t>- отдых</w:t>
            </w:r>
          </w:p>
        </w:tc>
      </w:tr>
    </w:tbl>
    <w:p w:rsidR="00FC4E1B" w:rsidRPr="00892C47" w:rsidRDefault="00FC4E1B" w:rsidP="00FC4E1B">
      <w:pPr>
        <w:pStyle w:val="ad"/>
        <w:numPr>
          <w:ilvl w:val="1"/>
          <w:numId w:val="20"/>
        </w:numPr>
        <w:tabs>
          <w:tab w:val="left" w:pos="6920"/>
        </w:tabs>
        <w:spacing w:line="240" w:lineRule="auto"/>
        <w:rPr>
          <w:b/>
          <w:i/>
          <w:sz w:val="24"/>
        </w:rPr>
      </w:pPr>
      <w:r w:rsidRPr="00892C47">
        <w:rPr>
          <w:b/>
          <w:i/>
          <w:sz w:val="24"/>
        </w:rPr>
        <w:t xml:space="preserve">Метания 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Подготовка метателей является последовательным процессом развития совершенствования двигательно-координационных способностей спортсмена, его физических, функциональных и морально-волевых качеств. Поскольку метания представляют собой упражнения со сложнокоординационной структурой, овладение техникой метаний, является главным, направляющим звеном в этом процессе.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Трудность обучения технике легкоатлетических метаний состоит в том, что сложные по своей структуре движения ограничены краткостью времени их выполнения и необходимостью преодоления веса снаряда. Поэтому в планировании и подборе средств основным принципом становится </w:t>
      </w:r>
      <w:r w:rsidRPr="00892C47">
        <w:rPr>
          <w:b/>
          <w:bCs/>
          <w:sz w:val="24"/>
        </w:rPr>
        <w:t>принцип единства технической и физической подготовки.</w:t>
      </w:r>
      <w:r w:rsidRPr="00892C47">
        <w:rPr>
          <w:sz w:val="24"/>
        </w:rPr>
        <w:t xml:space="preserve"> Недостаточная физическая подготовленность метателей становится причиной целого ряда ошибок: нарушается ритм, теряется связь между предварительным разгоном и финальным усилием, недостаточно обгоняется снаряд,  финальное усилие выполняется с уменьшением скорости и т.д. Однако, необходимо помнить, что физическая подготовка, как она ни необходима, подчинена технической. Упражнения для развития физических качеств должны преследовать цель совершенствования гибкости и носить в то же время скоростно-силовой характер.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 xml:space="preserve">      Следующим важным принципом в подготовке метателей является </w:t>
      </w:r>
      <w:r w:rsidRPr="00892C47">
        <w:rPr>
          <w:b/>
          <w:bCs/>
          <w:sz w:val="24"/>
        </w:rPr>
        <w:t xml:space="preserve">принцип ведущего звена </w:t>
      </w:r>
      <w:r w:rsidRPr="00892C47">
        <w:rPr>
          <w:sz w:val="24"/>
        </w:rPr>
        <w:t>- элемента движения определяющего и характеризующего двигательное действие. В метаниях такими звеньями являются - финальное усилие, сочетание предварительного усилия и специфический ритм.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lastRenderedPageBreak/>
        <w:t xml:space="preserve">     Обучение технике следует начинать с главного элемента- финального усилия, выполняя метание с легким снарядом и имитируя движение и лишь затем переходить к изучению разбега. Однако для метания копья это правило не совсем подходит. В этом виде нужно несколько раньше включать в занятия метание с нескольких шагов разбега, добиваясь у учащихся ощущения твердой опоры под ногами. Метанию копья следует начинать обучать со вспомогательных снарядов - теннисного мяча, камней, легких ядер (менее 500 гр.)</w:t>
      </w:r>
    </w:p>
    <w:p w:rsidR="00FC4E1B" w:rsidRPr="00892C47" w:rsidRDefault="00FC4E1B" w:rsidP="00825DAC">
      <w:pPr>
        <w:pStyle w:val="ad"/>
        <w:tabs>
          <w:tab w:val="left" w:pos="6920"/>
        </w:tabs>
        <w:spacing w:line="240" w:lineRule="auto"/>
        <w:jc w:val="both"/>
        <w:rPr>
          <w:b/>
          <w:color w:val="000000"/>
          <w:spacing w:val="-4"/>
          <w:sz w:val="24"/>
        </w:rPr>
      </w:pPr>
      <w:r w:rsidRPr="00892C47">
        <w:rPr>
          <w:sz w:val="24"/>
        </w:rPr>
        <w:t xml:space="preserve">      </w:t>
      </w:r>
      <w:r w:rsidRPr="00892C47">
        <w:rPr>
          <w:b/>
          <w:color w:val="000000"/>
          <w:spacing w:val="-4"/>
          <w:sz w:val="24"/>
        </w:rPr>
        <w:t>Тренер-преподаватель обязан:</w:t>
      </w:r>
    </w:p>
    <w:p w:rsidR="00FC4E1B" w:rsidRPr="00892C47" w:rsidRDefault="00FC4E1B" w:rsidP="00FC4E1B">
      <w:pPr>
        <w:shd w:val="clear" w:color="auto" w:fill="FFFFFF"/>
        <w:spacing w:before="38"/>
        <w:ind w:right="3110"/>
        <w:jc w:val="both"/>
        <w:rPr>
          <w:sz w:val="24"/>
          <w:szCs w:val="24"/>
        </w:rPr>
      </w:pPr>
      <w:r w:rsidRPr="00892C47">
        <w:rPr>
          <w:color w:val="000000"/>
          <w:sz w:val="24"/>
          <w:szCs w:val="24"/>
        </w:rPr>
        <w:t xml:space="preserve"> -тщательно готовиться к занятиям;</w:t>
      </w:r>
    </w:p>
    <w:p w:rsidR="00FC4E1B" w:rsidRPr="00892C47" w:rsidRDefault="00FC4E1B" w:rsidP="00FC4E1B">
      <w:pPr>
        <w:shd w:val="clear" w:color="auto" w:fill="FFFFFF"/>
        <w:ind w:left="58"/>
        <w:jc w:val="both"/>
        <w:rPr>
          <w:sz w:val="24"/>
          <w:szCs w:val="24"/>
        </w:rPr>
      </w:pPr>
      <w:r w:rsidRPr="00892C47">
        <w:rPr>
          <w:color w:val="000000"/>
          <w:spacing w:val="-2"/>
          <w:sz w:val="24"/>
          <w:szCs w:val="24"/>
        </w:rPr>
        <w:t>-следить за состоянием и подготовкой мест занятий и оборудования и инвентаря, за</w:t>
      </w:r>
      <w:r w:rsidRPr="00892C47">
        <w:rPr>
          <w:sz w:val="24"/>
          <w:szCs w:val="24"/>
        </w:rPr>
        <w:t xml:space="preserve"> </w:t>
      </w:r>
      <w:r w:rsidRPr="00892C47">
        <w:rPr>
          <w:color w:val="000000"/>
          <w:sz w:val="24"/>
          <w:szCs w:val="24"/>
        </w:rPr>
        <w:t>одеждой и обувью занимающихся;</w:t>
      </w:r>
    </w:p>
    <w:p w:rsidR="00FC4E1B" w:rsidRPr="00892C47" w:rsidRDefault="00FC4E1B" w:rsidP="00FC4E1B">
      <w:pPr>
        <w:shd w:val="clear" w:color="auto" w:fill="FFFFFF"/>
        <w:spacing w:before="134"/>
        <w:ind w:left="53"/>
        <w:jc w:val="both"/>
        <w:rPr>
          <w:sz w:val="24"/>
          <w:szCs w:val="24"/>
        </w:rPr>
      </w:pPr>
      <w:r w:rsidRPr="00892C47">
        <w:rPr>
          <w:color w:val="000000"/>
          <w:sz w:val="24"/>
          <w:szCs w:val="24"/>
        </w:rPr>
        <w:t>-учитывать условия погоды, температуру воздуха, состояние грунта, не допускать</w:t>
      </w:r>
      <w:r w:rsidRPr="00892C47">
        <w:rPr>
          <w:sz w:val="24"/>
          <w:szCs w:val="24"/>
        </w:rPr>
        <w:t xml:space="preserve"> </w:t>
      </w:r>
      <w:r w:rsidRPr="00892C47">
        <w:rPr>
          <w:color w:val="000000"/>
          <w:spacing w:val="-1"/>
          <w:sz w:val="24"/>
          <w:szCs w:val="24"/>
        </w:rPr>
        <w:t>переохлаждения и перегревания занимающихся;</w:t>
      </w:r>
    </w:p>
    <w:p w:rsidR="00FC4E1B" w:rsidRPr="00892C47" w:rsidRDefault="00FC4E1B" w:rsidP="00FC4E1B">
      <w:pPr>
        <w:shd w:val="clear" w:color="auto" w:fill="FFFFFF"/>
        <w:ind w:left="53"/>
        <w:jc w:val="both"/>
        <w:rPr>
          <w:color w:val="000000"/>
          <w:spacing w:val="-2"/>
          <w:sz w:val="24"/>
          <w:szCs w:val="24"/>
        </w:rPr>
      </w:pPr>
      <w:r w:rsidRPr="00892C47">
        <w:rPr>
          <w:color w:val="000000"/>
          <w:spacing w:val="-2"/>
          <w:sz w:val="24"/>
          <w:szCs w:val="24"/>
        </w:rPr>
        <w:t>-учитывать индивидуальные особенности занимающихся.</w:t>
      </w:r>
    </w:p>
    <w:p w:rsidR="00FC4E1B" w:rsidRPr="00892C47" w:rsidRDefault="00FC4E1B" w:rsidP="00FC4E1B">
      <w:pPr>
        <w:shd w:val="clear" w:color="auto" w:fill="FFFFFF"/>
        <w:ind w:left="43"/>
        <w:jc w:val="both"/>
        <w:rPr>
          <w:sz w:val="24"/>
          <w:szCs w:val="24"/>
        </w:rPr>
      </w:pPr>
      <w:r w:rsidRPr="00892C47">
        <w:rPr>
          <w:color w:val="000000"/>
          <w:sz w:val="24"/>
          <w:szCs w:val="24"/>
        </w:rPr>
        <w:t>Для того  чтобы обучение было воспитывающим,  необходимо обеспечить</w:t>
      </w:r>
      <w:r w:rsidRPr="00892C47">
        <w:rPr>
          <w:sz w:val="24"/>
          <w:szCs w:val="24"/>
        </w:rPr>
        <w:t xml:space="preserve"> </w:t>
      </w:r>
      <w:r w:rsidRPr="00892C47">
        <w:rPr>
          <w:color w:val="000000"/>
          <w:spacing w:val="-1"/>
          <w:sz w:val="24"/>
          <w:szCs w:val="24"/>
        </w:rPr>
        <w:t>соответствующее содержание учебного материала, правильную методику и</w:t>
      </w:r>
    </w:p>
    <w:p w:rsidR="00FC4E1B" w:rsidRPr="00892C47" w:rsidRDefault="00FC4E1B" w:rsidP="00FC4E1B">
      <w:pPr>
        <w:shd w:val="clear" w:color="auto" w:fill="FFFFFF"/>
        <w:spacing w:before="34"/>
        <w:ind w:left="48"/>
        <w:jc w:val="both"/>
        <w:rPr>
          <w:color w:val="000000"/>
          <w:spacing w:val="-3"/>
          <w:sz w:val="24"/>
          <w:szCs w:val="24"/>
        </w:rPr>
      </w:pPr>
      <w:r w:rsidRPr="00892C47">
        <w:rPr>
          <w:color w:val="000000"/>
          <w:spacing w:val="-3"/>
          <w:sz w:val="24"/>
          <w:szCs w:val="24"/>
        </w:rPr>
        <w:t xml:space="preserve">организацию учебного процесса. </w:t>
      </w:r>
    </w:p>
    <w:p w:rsidR="00FC4E1B" w:rsidRPr="00892C47" w:rsidRDefault="00FC4E1B" w:rsidP="00FC4E1B">
      <w:pPr>
        <w:shd w:val="clear" w:color="auto" w:fill="FFFFFF"/>
        <w:spacing w:before="34"/>
        <w:ind w:left="48"/>
        <w:jc w:val="both"/>
        <w:rPr>
          <w:color w:val="000000"/>
          <w:spacing w:val="-6"/>
          <w:sz w:val="24"/>
          <w:szCs w:val="24"/>
        </w:rPr>
      </w:pPr>
      <w:r w:rsidRPr="00892C47">
        <w:rPr>
          <w:color w:val="000000"/>
          <w:spacing w:val="-3"/>
          <w:sz w:val="24"/>
          <w:szCs w:val="24"/>
        </w:rPr>
        <w:t xml:space="preserve">В основу принципов обучения должны  быть </w:t>
      </w:r>
      <w:r w:rsidRPr="00892C47">
        <w:rPr>
          <w:color w:val="000000"/>
          <w:sz w:val="24"/>
          <w:szCs w:val="24"/>
        </w:rPr>
        <w:t>положены основные принципы педагогики: сознательность, активность, наглядность</w:t>
      </w:r>
      <w:r w:rsidRPr="00892C47">
        <w:rPr>
          <w:sz w:val="24"/>
          <w:szCs w:val="24"/>
        </w:rPr>
        <w:t>,</w:t>
      </w:r>
      <w:r w:rsidRPr="00892C47">
        <w:rPr>
          <w:color w:val="000000"/>
          <w:spacing w:val="-6"/>
          <w:sz w:val="24"/>
          <w:szCs w:val="24"/>
        </w:rPr>
        <w:t xml:space="preserve"> систематичность, доступность. </w:t>
      </w:r>
    </w:p>
    <w:p w:rsidR="00FC4E1B" w:rsidRPr="00892C47" w:rsidRDefault="00FC4E1B" w:rsidP="00FC4E1B">
      <w:pPr>
        <w:shd w:val="clear" w:color="auto" w:fill="FFFFFF"/>
        <w:spacing w:before="34"/>
        <w:ind w:left="48"/>
        <w:jc w:val="both"/>
        <w:rPr>
          <w:color w:val="000000"/>
          <w:sz w:val="24"/>
          <w:szCs w:val="24"/>
        </w:rPr>
      </w:pPr>
      <w:r w:rsidRPr="00892C47">
        <w:rPr>
          <w:color w:val="000000"/>
          <w:spacing w:val="-6"/>
          <w:sz w:val="24"/>
          <w:szCs w:val="24"/>
        </w:rPr>
        <w:t>Только на основе этих принципов можно</w:t>
      </w:r>
      <w:r w:rsidRPr="00892C47">
        <w:rPr>
          <w:sz w:val="24"/>
          <w:szCs w:val="24"/>
        </w:rPr>
        <w:t xml:space="preserve"> </w:t>
      </w:r>
      <w:r w:rsidRPr="00892C47">
        <w:rPr>
          <w:color w:val="000000"/>
          <w:spacing w:val="-1"/>
          <w:sz w:val="24"/>
          <w:szCs w:val="24"/>
        </w:rPr>
        <w:t>воспитывать у учащихся необходимые знания, умения, двигательные навыки и развить</w:t>
      </w:r>
      <w:r w:rsidRPr="00892C47">
        <w:rPr>
          <w:sz w:val="24"/>
          <w:szCs w:val="24"/>
        </w:rPr>
        <w:t xml:space="preserve"> </w:t>
      </w:r>
      <w:r w:rsidRPr="00892C47">
        <w:rPr>
          <w:color w:val="000000"/>
          <w:sz w:val="24"/>
          <w:szCs w:val="24"/>
        </w:rPr>
        <w:t xml:space="preserve">у них физические качества быстроты, силы, ловкости и выносливости. </w:t>
      </w:r>
    </w:p>
    <w:p w:rsidR="00FC4E1B" w:rsidRPr="00892C47" w:rsidRDefault="00FC4E1B" w:rsidP="00FC4E1B">
      <w:pPr>
        <w:shd w:val="clear" w:color="auto" w:fill="FFFFFF"/>
        <w:spacing w:before="34"/>
        <w:ind w:left="48"/>
        <w:jc w:val="both"/>
        <w:rPr>
          <w:sz w:val="24"/>
          <w:szCs w:val="24"/>
        </w:rPr>
      </w:pPr>
      <w:r w:rsidRPr="00892C47">
        <w:rPr>
          <w:color w:val="000000"/>
          <w:sz w:val="24"/>
          <w:szCs w:val="24"/>
        </w:rPr>
        <w:t>Весь процесс</w:t>
      </w:r>
      <w:r w:rsidRPr="00892C47">
        <w:rPr>
          <w:sz w:val="24"/>
          <w:szCs w:val="24"/>
        </w:rPr>
        <w:t xml:space="preserve"> </w:t>
      </w:r>
      <w:r w:rsidRPr="00892C47">
        <w:rPr>
          <w:color w:val="000000"/>
          <w:spacing w:val="1"/>
          <w:sz w:val="24"/>
          <w:szCs w:val="24"/>
        </w:rPr>
        <w:t>обучения и воспитания должен быть направлен также на воспитание у учеников</w:t>
      </w:r>
      <w:r w:rsidRPr="00892C47">
        <w:rPr>
          <w:sz w:val="24"/>
          <w:szCs w:val="24"/>
        </w:rPr>
        <w:t xml:space="preserve"> </w:t>
      </w:r>
      <w:r w:rsidRPr="00892C47">
        <w:rPr>
          <w:color w:val="000000"/>
          <w:spacing w:val="-1"/>
          <w:sz w:val="24"/>
          <w:szCs w:val="24"/>
        </w:rPr>
        <w:t xml:space="preserve">необходимых морально-волевых качеств  таких как: воля, смелость, решительность, </w:t>
      </w:r>
      <w:r w:rsidRPr="00892C47">
        <w:rPr>
          <w:color w:val="000000"/>
          <w:spacing w:val="-10"/>
          <w:sz w:val="24"/>
          <w:szCs w:val="24"/>
        </w:rPr>
        <w:t>настойчивость, стойкость и др.</w:t>
      </w:r>
    </w:p>
    <w:p w:rsidR="002F09CC" w:rsidRDefault="00FC4E1B" w:rsidP="00FC4E1B">
      <w:pPr>
        <w:shd w:val="clear" w:color="auto" w:fill="FFFFFF"/>
        <w:ind w:left="110"/>
        <w:jc w:val="both"/>
        <w:rPr>
          <w:color w:val="000000"/>
          <w:spacing w:val="1"/>
          <w:sz w:val="24"/>
          <w:szCs w:val="24"/>
        </w:rPr>
      </w:pPr>
      <w:r w:rsidRPr="00892C47">
        <w:rPr>
          <w:color w:val="000000"/>
          <w:spacing w:val="1"/>
          <w:sz w:val="24"/>
          <w:szCs w:val="24"/>
        </w:rPr>
        <w:t xml:space="preserve">При проведении занятий по отдельным видам легкой атлетики </w:t>
      </w:r>
    </w:p>
    <w:p w:rsidR="00FC4E1B" w:rsidRPr="002F09CC" w:rsidRDefault="002F09CC" w:rsidP="002F09CC">
      <w:pPr>
        <w:shd w:val="clear" w:color="auto" w:fill="FFFFFF"/>
        <w:ind w:left="110"/>
        <w:jc w:val="both"/>
        <w:rPr>
          <w:b/>
          <w:sz w:val="24"/>
          <w:szCs w:val="24"/>
        </w:rPr>
      </w:pPr>
      <w:r w:rsidRPr="00892C47">
        <w:rPr>
          <w:b/>
          <w:color w:val="000000"/>
          <w:spacing w:val="1"/>
          <w:sz w:val="24"/>
          <w:szCs w:val="24"/>
        </w:rPr>
        <w:t>Т</w:t>
      </w:r>
      <w:r w:rsidR="00FC4E1B" w:rsidRPr="00892C47">
        <w:rPr>
          <w:b/>
          <w:color w:val="000000"/>
          <w:spacing w:val="1"/>
          <w:sz w:val="24"/>
          <w:szCs w:val="24"/>
        </w:rPr>
        <w:t>ренеры</w:t>
      </w:r>
      <w:r>
        <w:rPr>
          <w:b/>
          <w:color w:val="000000"/>
          <w:spacing w:val="1"/>
          <w:sz w:val="24"/>
          <w:szCs w:val="24"/>
        </w:rPr>
        <w:t>-</w:t>
      </w:r>
      <w:r w:rsidR="00FC4E1B" w:rsidRPr="00892C47">
        <w:rPr>
          <w:b/>
          <w:color w:val="000000"/>
          <w:sz w:val="24"/>
          <w:szCs w:val="24"/>
        </w:rPr>
        <w:t xml:space="preserve">преподаватели должны соблюдать   правила безопасности  : </w:t>
      </w:r>
    </w:p>
    <w:p w:rsidR="00FC4E1B" w:rsidRPr="00892C47" w:rsidRDefault="00FC4E1B" w:rsidP="00FC4E1B">
      <w:pPr>
        <w:shd w:val="clear" w:color="auto" w:fill="FFFFFF"/>
        <w:ind w:left="53"/>
        <w:jc w:val="both"/>
        <w:rPr>
          <w:color w:val="000000"/>
          <w:sz w:val="24"/>
          <w:szCs w:val="24"/>
        </w:rPr>
      </w:pPr>
      <w:r w:rsidRPr="00892C47">
        <w:rPr>
          <w:color w:val="000000"/>
          <w:sz w:val="24"/>
          <w:szCs w:val="24"/>
        </w:rPr>
        <w:t>во время занятий по бегу на</w:t>
      </w:r>
      <w:r w:rsidRPr="00892C47">
        <w:rPr>
          <w:sz w:val="24"/>
          <w:szCs w:val="24"/>
        </w:rPr>
        <w:t xml:space="preserve"> </w:t>
      </w:r>
      <w:r w:rsidRPr="00892C47">
        <w:rPr>
          <w:color w:val="000000"/>
          <w:sz w:val="24"/>
          <w:szCs w:val="24"/>
        </w:rPr>
        <w:t>стадионе движения занимающихся должны быть только по часовой стрелк</w:t>
      </w:r>
      <w:r w:rsidRPr="00892C47">
        <w:rPr>
          <w:color w:val="000000"/>
          <w:sz w:val="24"/>
          <w:szCs w:val="24"/>
          <w:lang w:val="en-US"/>
        </w:rPr>
        <w:t>e</w:t>
      </w:r>
      <w:r w:rsidRPr="00892C47">
        <w:rPr>
          <w:color w:val="000000"/>
          <w:sz w:val="24"/>
          <w:szCs w:val="24"/>
        </w:rPr>
        <w:t>;</w:t>
      </w:r>
    </w:p>
    <w:p w:rsidR="00FC4E1B" w:rsidRPr="00892C47" w:rsidRDefault="00FC4E1B" w:rsidP="00FC4E1B">
      <w:pPr>
        <w:shd w:val="clear" w:color="auto" w:fill="FFFFFF"/>
        <w:ind w:left="53"/>
        <w:jc w:val="both"/>
        <w:rPr>
          <w:sz w:val="24"/>
          <w:szCs w:val="24"/>
        </w:rPr>
      </w:pPr>
      <w:r w:rsidRPr="00892C47">
        <w:rPr>
          <w:color w:val="000000"/>
          <w:sz w:val="24"/>
          <w:szCs w:val="24"/>
        </w:rPr>
        <w:t xml:space="preserve"> после</w:t>
      </w:r>
      <w:r w:rsidRPr="00892C47">
        <w:rPr>
          <w:sz w:val="24"/>
          <w:szCs w:val="24"/>
        </w:rPr>
        <w:t xml:space="preserve"> </w:t>
      </w:r>
      <w:r w:rsidRPr="00892C47">
        <w:rPr>
          <w:color w:val="000000"/>
          <w:spacing w:val="-1"/>
          <w:sz w:val="24"/>
          <w:szCs w:val="24"/>
        </w:rPr>
        <w:t>выполнения стартов стартовые колодки должны убираться.</w:t>
      </w:r>
    </w:p>
    <w:p w:rsidR="00FC4E1B" w:rsidRPr="00892C47" w:rsidRDefault="00FC4E1B" w:rsidP="00FC4E1B">
      <w:pPr>
        <w:shd w:val="clear" w:color="auto" w:fill="FFFFFF"/>
        <w:ind w:left="48"/>
        <w:jc w:val="both"/>
        <w:rPr>
          <w:sz w:val="24"/>
          <w:szCs w:val="24"/>
        </w:rPr>
      </w:pPr>
      <w:r w:rsidRPr="00892C47">
        <w:rPr>
          <w:color w:val="000000"/>
          <w:sz w:val="24"/>
          <w:szCs w:val="24"/>
        </w:rPr>
        <w:t>При проведении занятий по прыжкам ямы должны быть тщательно подготовлены</w:t>
      </w:r>
      <w:r w:rsidRPr="00892C47">
        <w:rPr>
          <w:sz w:val="24"/>
          <w:szCs w:val="24"/>
        </w:rPr>
        <w:t xml:space="preserve"> </w:t>
      </w:r>
      <w:r w:rsidRPr="00892C47">
        <w:rPr>
          <w:color w:val="000000"/>
          <w:spacing w:val="-5"/>
          <w:sz w:val="24"/>
          <w:szCs w:val="24"/>
        </w:rPr>
        <w:t>(наполнены песком, взрыхлены).</w:t>
      </w:r>
    </w:p>
    <w:p w:rsidR="00FC4E1B" w:rsidRPr="00892C47" w:rsidRDefault="00FC4E1B" w:rsidP="00FC4E1B">
      <w:pPr>
        <w:shd w:val="clear" w:color="auto" w:fill="FFFFFF"/>
        <w:spacing w:before="19"/>
        <w:ind w:left="19" w:firstLine="202"/>
        <w:jc w:val="both"/>
        <w:rPr>
          <w:sz w:val="24"/>
          <w:szCs w:val="24"/>
        </w:rPr>
      </w:pPr>
      <w:r w:rsidRPr="00892C47">
        <w:rPr>
          <w:color w:val="000000"/>
          <w:spacing w:val="-1"/>
          <w:sz w:val="24"/>
          <w:szCs w:val="24"/>
        </w:rPr>
        <w:t xml:space="preserve">С первых же занятий необходимо приучать занимающихся выполнять упражнения только по команде тренера, занимающиеся не должны появляться в секторе возможного попадания снаряда, приучить занимающихся никогда не поворачиваться </w:t>
      </w:r>
      <w:r w:rsidRPr="00892C47">
        <w:rPr>
          <w:color w:val="000000"/>
          <w:sz w:val="24"/>
          <w:szCs w:val="24"/>
        </w:rPr>
        <w:t>спиной к месту, из которого производится метание.</w:t>
      </w:r>
    </w:p>
    <w:p w:rsidR="00FC4E1B" w:rsidRPr="00892C47" w:rsidRDefault="00FC4E1B" w:rsidP="00FC4E1B">
      <w:pPr>
        <w:shd w:val="clear" w:color="auto" w:fill="FFFFFF"/>
        <w:spacing w:before="19"/>
        <w:ind w:left="5"/>
        <w:jc w:val="both"/>
        <w:rPr>
          <w:sz w:val="24"/>
          <w:szCs w:val="24"/>
        </w:rPr>
      </w:pPr>
      <w:r w:rsidRPr="00892C47">
        <w:rPr>
          <w:color w:val="000000"/>
          <w:sz w:val="24"/>
          <w:szCs w:val="24"/>
        </w:rPr>
        <w:t xml:space="preserve">Упражнения, направленные  на воспитание  быстроты и  обучение технике </w:t>
      </w:r>
      <w:r w:rsidRPr="00892C47">
        <w:rPr>
          <w:color w:val="000000"/>
          <w:spacing w:val="-1"/>
          <w:sz w:val="24"/>
          <w:szCs w:val="24"/>
        </w:rPr>
        <w:t>легкоатлетических видов должны применяться в начале основной части занятия.</w:t>
      </w:r>
    </w:p>
    <w:p w:rsidR="00FC4E1B" w:rsidRPr="00892C47" w:rsidRDefault="00FC4E1B" w:rsidP="00FC4E1B">
      <w:pPr>
        <w:shd w:val="clear" w:color="auto" w:fill="FFFFFF"/>
        <w:ind w:firstLine="552"/>
        <w:jc w:val="both"/>
        <w:rPr>
          <w:color w:val="000000"/>
          <w:spacing w:val="-2"/>
          <w:sz w:val="24"/>
          <w:szCs w:val="24"/>
        </w:rPr>
      </w:pPr>
      <w:r w:rsidRPr="00892C47">
        <w:rPr>
          <w:color w:val="000000"/>
          <w:sz w:val="24"/>
          <w:szCs w:val="24"/>
        </w:rPr>
        <w:t xml:space="preserve">Упражнения по общей физической подготовке должны отвечать специфике избранного вида легкой атлетики. В арсенале используемых упражнений у </w:t>
      </w:r>
      <w:r w:rsidRPr="00892C47">
        <w:rPr>
          <w:color w:val="000000"/>
          <w:spacing w:val="-2"/>
          <w:sz w:val="24"/>
          <w:szCs w:val="24"/>
        </w:rPr>
        <w:t xml:space="preserve">начинающих спортсменов значительное место должны занимать естественные движения, а также упражнения на укрепление и развитие подвижности связочно-суставного и. мышечного аппарата, выполняемые широкой амплитудой без излишнего </w:t>
      </w:r>
      <w:r w:rsidRPr="00892C47">
        <w:rPr>
          <w:color w:val="000000"/>
          <w:spacing w:val="-3"/>
          <w:sz w:val="24"/>
          <w:szCs w:val="24"/>
        </w:rPr>
        <w:t>напряжения.</w:t>
      </w:r>
    </w:p>
    <w:p w:rsidR="00FC4E1B" w:rsidRPr="00892C47" w:rsidRDefault="00FC4E1B" w:rsidP="00FC4E1B">
      <w:pPr>
        <w:shd w:val="clear" w:color="auto" w:fill="FFFFFF"/>
        <w:ind w:left="5" w:firstLine="115"/>
        <w:jc w:val="both"/>
        <w:rPr>
          <w:sz w:val="24"/>
          <w:szCs w:val="24"/>
        </w:rPr>
      </w:pPr>
      <w:r w:rsidRPr="00892C47">
        <w:rPr>
          <w:color w:val="000000"/>
          <w:sz w:val="24"/>
          <w:szCs w:val="24"/>
        </w:rPr>
        <w:t xml:space="preserve">Несмотря на специализированную направленность в избранном виде спорта, следует в тренировочном процессе сохранить достаточное разнообразие применяемых </w:t>
      </w:r>
      <w:r w:rsidRPr="00892C47">
        <w:rPr>
          <w:color w:val="000000"/>
          <w:spacing w:val="-4"/>
          <w:sz w:val="24"/>
          <w:szCs w:val="24"/>
        </w:rPr>
        <w:t>средств.</w:t>
      </w:r>
    </w:p>
    <w:p w:rsidR="00FC4E1B" w:rsidRPr="00892C47" w:rsidRDefault="00FC4E1B" w:rsidP="00FC4E1B">
      <w:pPr>
        <w:shd w:val="clear" w:color="auto" w:fill="FFFFFF"/>
        <w:ind w:left="10" w:firstLine="134"/>
        <w:jc w:val="both"/>
        <w:rPr>
          <w:color w:val="000000"/>
          <w:spacing w:val="-1"/>
          <w:sz w:val="24"/>
          <w:szCs w:val="24"/>
        </w:rPr>
      </w:pPr>
      <w:r w:rsidRPr="00892C47">
        <w:rPr>
          <w:color w:val="000000"/>
          <w:spacing w:val="-1"/>
          <w:sz w:val="24"/>
          <w:szCs w:val="24"/>
        </w:rPr>
        <w:t>Многолетний учебно-тренировочный процесс может быть успешно осуществлен при условии тщательного учета возрастных особенностей развития ребенка, уровня его подготовленности, специфики избранного вида спорта, особенностей развития физических качеств и формирования двигательных навыков.</w:t>
      </w:r>
    </w:p>
    <w:p w:rsidR="00580FE8" w:rsidRDefault="00580FE8" w:rsidP="00FC4E1B">
      <w:pPr>
        <w:shd w:val="clear" w:color="auto" w:fill="FFFFFF"/>
        <w:tabs>
          <w:tab w:val="left" w:pos="10611"/>
        </w:tabs>
        <w:ind w:left="2933" w:right="2496" w:hanging="279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C4E1B" w:rsidRPr="00892C47">
        <w:rPr>
          <w:sz w:val="24"/>
          <w:szCs w:val="24"/>
        </w:rPr>
        <w:t xml:space="preserve">                                         </w:t>
      </w:r>
    </w:p>
    <w:p w:rsidR="00580FE8" w:rsidRDefault="00580FE8" w:rsidP="00FC4E1B">
      <w:pPr>
        <w:shd w:val="clear" w:color="auto" w:fill="FFFFFF"/>
        <w:tabs>
          <w:tab w:val="left" w:pos="10611"/>
        </w:tabs>
        <w:ind w:left="2933" w:right="2496" w:hanging="2791"/>
        <w:jc w:val="center"/>
        <w:rPr>
          <w:sz w:val="24"/>
          <w:szCs w:val="24"/>
        </w:rPr>
      </w:pPr>
    </w:p>
    <w:p w:rsidR="00580FE8" w:rsidRDefault="00580FE8" w:rsidP="00FC4E1B">
      <w:pPr>
        <w:shd w:val="clear" w:color="auto" w:fill="FFFFFF"/>
        <w:tabs>
          <w:tab w:val="left" w:pos="10611"/>
        </w:tabs>
        <w:ind w:left="2933" w:right="2496" w:hanging="2791"/>
        <w:jc w:val="center"/>
        <w:rPr>
          <w:sz w:val="24"/>
          <w:szCs w:val="24"/>
        </w:rPr>
      </w:pPr>
    </w:p>
    <w:p w:rsidR="00FC4E1B" w:rsidRPr="00892C47" w:rsidRDefault="00580FE8" w:rsidP="00FC4E1B">
      <w:pPr>
        <w:shd w:val="clear" w:color="auto" w:fill="FFFFFF"/>
        <w:tabs>
          <w:tab w:val="left" w:pos="10611"/>
        </w:tabs>
        <w:ind w:left="2933" w:right="2496" w:hanging="2791"/>
        <w:jc w:val="center"/>
        <w:rPr>
          <w:b/>
          <w:color w:val="000000"/>
          <w:spacing w:val="12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  <w:r w:rsidR="00FC4E1B" w:rsidRPr="00892C47">
        <w:rPr>
          <w:sz w:val="24"/>
          <w:szCs w:val="24"/>
        </w:rPr>
        <w:t xml:space="preserve"> </w:t>
      </w:r>
      <w:r>
        <w:rPr>
          <w:b/>
          <w:color w:val="000000"/>
          <w:spacing w:val="12"/>
          <w:sz w:val="24"/>
          <w:szCs w:val="24"/>
        </w:rPr>
        <w:t>7</w:t>
      </w:r>
      <w:r w:rsidR="00FC4E1B" w:rsidRPr="00892C47">
        <w:rPr>
          <w:b/>
          <w:color w:val="000000"/>
          <w:spacing w:val="12"/>
          <w:sz w:val="24"/>
          <w:szCs w:val="24"/>
        </w:rPr>
        <w:t>.ТЕОРЕТИЧЕСКАЯ ПОДГОТОВКА</w:t>
      </w:r>
    </w:p>
    <w:p w:rsidR="00FC4E1B" w:rsidRPr="00892C47" w:rsidRDefault="00580FE8" w:rsidP="00FC4E1B">
      <w:pPr>
        <w:shd w:val="clear" w:color="auto" w:fill="FFFFFF"/>
        <w:ind w:left="3403" w:right="-21" w:hanging="47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     </w:t>
      </w:r>
      <w:r w:rsidR="00FC4E1B" w:rsidRPr="00892C47">
        <w:rPr>
          <w:color w:val="000000"/>
          <w:spacing w:val="12"/>
          <w:sz w:val="24"/>
          <w:szCs w:val="24"/>
        </w:rPr>
        <w:t xml:space="preserve"> </w:t>
      </w:r>
      <w:r w:rsidR="00FC4E1B" w:rsidRPr="00892C47">
        <w:rPr>
          <w:color w:val="000000"/>
          <w:spacing w:val="-1"/>
          <w:sz w:val="24"/>
          <w:szCs w:val="24"/>
        </w:rPr>
        <w:t>(для всех учебных групп)</w:t>
      </w:r>
    </w:p>
    <w:p w:rsidR="00FC4E1B" w:rsidRPr="00892C47" w:rsidRDefault="00FC4E1B" w:rsidP="00FC4E1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92C47">
        <w:rPr>
          <w:color w:val="000000"/>
          <w:spacing w:val="-1"/>
          <w:sz w:val="24"/>
          <w:szCs w:val="24"/>
        </w:rPr>
        <w:t>Теоретическая подготовка есть элемент практических знаний, тесно связанный с физической, технической и волевой подготовкой. Теоретические занятия могут проводиться как непосредственно в тренировке, так и самостоятельными занятиями в форме лекций, бесед с демонстрацией схем, кинограмм и других наглядных пособий. Необходимо помнить, что подбор сведений по каждой теме должен соответствовать уровню развития, возрасту занимающихся с соблюдением принципа «от простого к сложному».</w:t>
      </w:r>
    </w:p>
    <w:p w:rsidR="00FC4E1B" w:rsidRPr="00892C47" w:rsidRDefault="00FC4E1B" w:rsidP="00825DAC">
      <w:pPr>
        <w:pStyle w:val="ad"/>
        <w:tabs>
          <w:tab w:val="left" w:pos="6920"/>
        </w:tabs>
        <w:spacing w:line="240" w:lineRule="auto"/>
        <w:rPr>
          <w:sz w:val="24"/>
        </w:rPr>
      </w:pPr>
      <w:r w:rsidRPr="00892C47">
        <w:rPr>
          <w:sz w:val="24"/>
        </w:rPr>
        <w:t xml:space="preserve"> Темы: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b/>
          <w:bCs/>
          <w:sz w:val="24"/>
        </w:rPr>
      </w:pPr>
      <w:r w:rsidRPr="00892C47">
        <w:rPr>
          <w:b/>
          <w:bCs/>
          <w:sz w:val="24"/>
        </w:rPr>
        <w:t>Т-1. Техника безопасности и профилактика травматизма.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Правила поведения в спортивном зале и на стадионе. Правила пользования спортивным инвентарем. Спортивный травматизм и меры его предупреждения. Раны и их разновидности, ушибы, растяжения, разрывы мышц и связок, сухожилий. Кровотечения их виды и меры остановки. Повреждения костей (ушибы, переломы). Доврачебная помощь пострадавшим.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b/>
          <w:bCs/>
          <w:sz w:val="24"/>
        </w:rPr>
      </w:pPr>
      <w:r w:rsidRPr="00892C47">
        <w:rPr>
          <w:b/>
          <w:bCs/>
          <w:sz w:val="24"/>
        </w:rPr>
        <w:t>Т-2. Физическая культура и спорт в России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Физическая культура как составляющая общенациональной культуры, одно из основных средств воспитания всесторонне развитой личности, адаптированной к жизни в современном обществе, обладающей активным гражданским самосознанием. История развития физической культуры и спорта. История развития легкой атлетики как вида спорта. Олимпийское движение. История выступления российских легкоатлетов на олимпийских играх, чемпионатах Европы и мира.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b/>
          <w:bCs/>
          <w:sz w:val="24"/>
        </w:rPr>
      </w:pPr>
      <w:r w:rsidRPr="00892C47">
        <w:rPr>
          <w:b/>
          <w:bCs/>
          <w:sz w:val="24"/>
        </w:rPr>
        <w:t>Т-3. Единая Всесоюзная спортивная классификация по легкой атлетике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Роль спортивной классификации в стимулировании массовости спорта, росте мастерства юных спортсменов, совершенствовании методов тренировки. Краткий разбор положений действующей спортивной классификации. Почетные звания и спортивные разряды установленные ЕВСК. Лучшие легкоатлеты России и мира. Современный уровень результатов в легкой атлетике.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b/>
          <w:bCs/>
          <w:sz w:val="24"/>
        </w:rPr>
      </w:pPr>
      <w:r w:rsidRPr="00892C47">
        <w:rPr>
          <w:b/>
          <w:bCs/>
          <w:sz w:val="24"/>
        </w:rPr>
        <w:t>Т-4. Спортивная гигиена и режим. Профилактика вредных привычек.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Общие гигиенические требования к занимающимся легкой атлетикой с учетом специфических особенностей. Режим дня, учебных и спортивных занятий, отдыха. Гигиенические требования к спортивной одежде. Гигиена сна и питания, питьевой режим, регулирование веса спортсмена. Понятие здорового образа жизни (ЗОЖ). Использование естественных факторов природы для закаливания организма, народные методы оздоровления и профилактики простудных заболеваний. Вред алкоголизма, наркомании и курения табака. Методы профилактики заболевания СПИД.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b/>
          <w:bCs/>
          <w:sz w:val="24"/>
        </w:rPr>
      </w:pPr>
      <w:r w:rsidRPr="00892C47">
        <w:rPr>
          <w:b/>
          <w:bCs/>
          <w:sz w:val="24"/>
        </w:rPr>
        <w:t>Т-5. Общие сведения о строении и функциях организма. Влияние физической культуры и спорта на организм человека.</w:t>
      </w:r>
    </w:p>
    <w:p w:rsidR="00FC4E1B" w:rsidRPr="00892C47" w:rsidRDefault="00FC4E1B" w:rsidP="00FC4E1B">
      <w:pPr>
        <w:pStyle w:val="ad"/>
        <w:tabs>
          <w:tab w:val="left" w:pos="6920"/>
        </w:tabs>
        <w:spacing w:line="240" w:lineRule="auto"/>
        <w:jc w:val="both"/>
        <w:rPr>
          <w:sz w:val="24"/>
        </w:rPr>
      </w:pPr>
      <w:r w:rsidRPr="00892C47">
        <w:rPr>
          <w:sz w:val="24"/>
        </w:rPr>
        <w:t>Краткие сведения о строении человеческого организма и его функциях. Костная система и её развитие. Мышечный и связочный аппарат, общие сведения о расположении основных мышечных групп. влияние физических упражнений на их развитие, увеличение массы и работоспособность. Дыхательная и сердечно-сосудистая системы, нервная система. Спортивная тренировка как процесс совершенствования функциональной системы организма. Понятие о разумном сочетании работы и отдыха, утомлении и восстановлении энергетических затрат. Перетренировка- как временное нарушение координации функций организма и снижение работоспособности. Методы восстановления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b/>
          <w:bCs/>
          <w:sz w:val="24"/>
          <w:szCs w:val="24"/>
        </w:rPr>
        <w:t xml:space="preserve">Т-6. Врачебный контроль, самоконтроль. </w:t>
      </w:r>
      <w:r w:rsidRPr="00892C47">
        <w:rPr>
          <w:sz w:val="24"/>
          <w:szCs w:val="24"/>
        </w:rPr>
        <w:t>Врачебный контроль и самоконтроль на занятиях легкой атлетикой.  Задачи, формы и организация врачебного контроля, совместная работа врачей и тренеров. Понятие спортивной формы. Методы её диагностики. Учёт объективных и субъективных показателей: вес, рост, спирометрия, динамометрия, пульс, давление, общее самочувствие. Дневник самоконтроля спортсмена.</w:t>
      </w:r>
    </w:p>
    <w:p w:rsidR="00FC4E1B" w:rsidRPr="00892C47" w:rsidRDefault="00FC4E1B" w:rsidP="00FC4E1B">
      <w:pPr>
        <w:jc w:val="both"/>
        <w:rPr>
          <w:b/>
          <w:bCs/>
          <w:sz w:val="24"/>
          <w:szCs w:val="24"/>
        </w:rPr>
      </w:pPr>
      <w:r w:rsidRPr="00892C47">
        <w:rPr>
          <w:b/>
          <w:bCs/>
          <w:sz w:val="24"/>
          <w:szCs w:val="24"/>
        </w:rPr>
        <w:lastRenderedPageBreak/>
        <w:t xml:space="preserve">Т-7. Основы техники видов легкой атлетики. 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Общее понятие о технике спортивного упражнения. Основы техники бега: цикл движений, чередование одноопорного и безопорного положения, рациональная работа рук и ног, длина и чистота шага. Основы техники прыжков: классификация прыжков, фазы прыжков - разбег, толчок, полет и приземление, угол отталкивания и угол вылета. Основы техники метаний. Классификация метаний. Фазы метаний - разбег, вращение, финальное усилие, обгон снаряда, угол вылета. </w:t>
      </w:r>
    </w:p>
    <w:p w:rsidR="00FC4E1B" w:rsidRPr="00892C47" w:rsidRDefault="00FC4E1B" w:rsidP="00FC4E1B">
      <w:pPr>
        <w:jc w:val="both"/>
        <w:rPr>
          <w:b/>
          <w:bCs/>
          <w:sz w:val="24"/>
          <w:szCs w:val="24"/>
        </w:rPr>
      </w:pPr>
      <w:r w:rsidRPr="00892C47">
        <w:rPr>
          <w:b/>
          <w:bCs/>
          <w:sz w:val="24"/>
          <w:szCs w:val="24"/>
        </w:rPr>
        <w:t>Т-8. Основы спортивной тренировки.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Единство процессов обучения и тренировки в формировании и совершенствовании двигательных навыков. Последовательность изучения видов легкой атлетики. Многоборная направленность - основной принцип тренировки юных легкоатлетов. Этапы обучения - создание представления, разучивание, совершенствование. Методические приемы и средства. Организация занятия, его структура, содержание, формы проведения. Характеристика и назначение частей занятия. Основные средства тренировки - общие физические, специальные физические, технико-тактические. Режим, периоды и циклы тренировки спортсменов различного возраста. Подготовительный, соревновательный, переходный периоды. Круглогодичность спортивной тренировки, индивидуальный план, дневник тренировки.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b/>
          <w:bCs/>
          <w:sz w:val="24"/>
          <w:szCs w:val="24"/>
        </w:rPr>
        <w:t xml:space="preserve">Т-9. Соревнования по легкой атлетике. </w:t>
      </w:r>
      <w:r w:rsidRPr="00892C47">
        <w:rPr>
          <w:sz w:val="24"/>
          <w:szCs w:val="24"/>
        </w:rPr>
        <w:t>Правила соревнований в различных видах легкой атлетики. Виды соревнований: личные, командные, лично-командные. Положение о соревновании, программа и график проведения. Заявка на участие, личная карточка участника. Права и обязанности участников, представителя команды, судейской коллегии. Техника судейства. Требования к местам проведения соревнований, оборудованию и инвентарю. Подведение итогов, система зачетов. Режим, особенности тренировки, отдых, питание в период соревнований. Предсоревновательная разминка, её значение и содержание. Тактика при участии в соревнованиях.</w:t>
      </w:r>
    </w:p>
    <w:p w:rsidR="00FC4E1B" w:rsidRPr="00892C47" w:rsidRDefault="00580FE8" w:rsidP="00580F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ВОСПИТАТЕЛЬНАЯ РАБОТА И ПСИХОЛОГИЧЕСКАЯ ПОДГОТОВКА</w:t>
      </w:r>
    </w:p>
    <w:p w:rsidR="00FC4E1B" w:rsidRPr="00892C47" w:rsidRDefault="00FC4E1B" w:rsidP="00FC4E1B">
      <w:pPr>
        <w:pStyle w:val="21"/>
        <w:spacing w:line="240" w:lineRule="auto"/>
        <w:rPr>
          <w:sz w:val="24"/>
          <w:szCs w:val="24"/>
        </w:rPr>
      </w:pPr>
      <w:r w:rsidRPr="00892C47">
        <w:rPr>
          <w:sz w:val="24"/>
          <w:szCs w:val="24"/>
        </w:rPr>
        <w:t xml:space="preserve">       Воспитательная работа начинается с момента набора учащихся в спортивную школу, осуществляется всем педагогическим коллективом повседневно, как на занятиях в учебных группах, соревнованиях, так и во внеурочное время, и во время летней оздоровительной работы. 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   Методическая последовательность воспитательной работы определяется целью всего воспитательного процесса, которая в данной программе обозначена как «… воспитание гармонически развитой личности, адаптированной к жизни в современном обществе», и задачами по годам обучения.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   Необходимо отметить, что эффективность воспитательной работы зависит от соблюдения целого ряда условий:</w:t>
      </w:r>
    </w:p>
    <w:p w:rsidR="00FC4E1B" w:rsidRPr="00892C47" w:rsidRDefault="00FC4E1B" w:rsidP="00FC4E1B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892C47">
        <w:rPr>
          <w:sz w:val="24"/>
          <w:szCs w:val="24"/>
        </w:rPr>
        <w:t>рациональное планирование и четкая организация учебно-воспитательного процесса;</w:t>
      </w:r>
    </w:p>
    <w:p w:rsidR="00FC4E1B" w:rsidRPr="00892C47" w:rsidRDefault="00FC4E1B" w:rsidP="00FC4E1B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892C47">
        <w:rPr>
          <w:sz w:val="24"/>
          <w:szCs w:val="24"/>
        </w:rPr>
        <w:t>атмосфера трудолюбия, взаимопомощи и товарищества;</w:t>
      </w:r>
    </w:p>
    <w:p w:rsidR="00FC4E1B" w:rsidRPr="00892C47" w:rsidRDefault="00FC4E1B" w:rsidP="00FC4E1B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892C47">
        <w:rPr>
          <w:sz w:val="24"/>
          <w:szCs w:val="24"/>
        </w:rPr>
        <w:t>положительное влияние личного примера и педагогического мастерства тренера;</w:t>
      </w:r>
    </w:p>
    <w:p w:rsidR="00FC4E1B" w:rsidRPr="00892C47" w:rsidRDefault="00FC4E1B" w:rsidP="00FC4E1B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892C47">
        <w:rPr>
          <w:sz w:val="24"/>
          <w:szCs w:val="24"/>
        </w:rPr>
        <w:t>постоянная связь с родителями учащихся и педагогами общеобразовательных школ;</w:t>
      </w:r>
    </w:p>
    <w:p w:rsidR="00FC4E1B" w:rsidRPr="00892C47" w:rsidRDefault="00FC4E1B" w:rsidP="00FC4E1B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892C47">
        <w:rPr>
          <w:sz w:val="24"/>
          <w:szCs w:val="24"/>
        </w:rPr>
        <w:t>становление и сохранение традиций спортивной школы, наставничество и шефство опытных спортсменов над начинающими, старших над младшими.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>Рекомендуемые средства и формы воспитательной работы:</w:t>
      </w:r>
    </w:p>
    <w:p w:rsidR="00FC4E1B" w:rsidRPr="00892C47" w:rsidRDefault="00FC4E1B" w:rsidP="00FC4E1B">
      <w:pPr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892C47">
        <w:rPr>
          <w:sz w:val="24"/>
          <w:szCs w:val="24"/>
        </w:rPr>
        <w:t>регулярность занятий, их своевременное начало, систематический контроль, требовательное отношение к процессу занятий (как средство воспитания организованности и дисциплинированности);</w:t>
      </w:r>
    </w:p>
    <w:p w:rsidR="00FC4E1B" w:rsidRPr="00892C47" w:rsidRDefault="00FC4E1B" w:rsidP="00FC4E1B">
      <w:pPr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892C47">
        <w:rPr>
          <w:sz w:val="24"/>
          <w:szCs w:val="24"/>
        </w:rPr>
        <w:t>постоянное повышение тренировочных нагрузок, «объёмная» тренировка, систематическое выполнение самостоятельных заданий (как средство воспитания трудолюбия), участие в субботниках, ремонте спортинвентаря;</w:t>
      </w:r>
    </w:p>
    <w:p w:rsidR="00FC4E1B" w:rsidRPr="00892C47" w:rsidRDefault="00FC4E1B" w:rsidP="00FC4E1B">
      <w:pPr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892C47">
        <w:rPr>
          <w:sz w:val="24"/>
          <w:szCs w:val="24"/>
        </w:rPr>
        <w:lastRenderedPageBreak/>
        <w:t>помощь тренеру в проведении тренировок, судействе соревнований, квалифицированный разбор выступлений, подведение итогов тренировочной работы за год (как средство воспитания самостоятельности и сознательного отношения к деятельности);</w:t>
      </w:r>
    </w:p>
    <w:p w:rsidR="00FC4E1B" w:rsidRPr="00892C47" w:rsidRDefault="00FC4E1B" w:rsidP="00FC4E1B">
      <w:pPr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892C47">
        <w:rPr>
          <w:sz w:val="24"/>
          <w:szCs w:val="24"/>
        </w:rPr>
        <w:t>упражнения, требующие проявления смелости и решительности, тренировка в затрудненных условиях (дождь, ветер, жара, холод и т.п.), игры и соревнования с заведомо сильным соперником (как средство воспитания волевых качеств);</w:t>
      </w:r>
    </w:p>
    <w:p w:rsidR="00FC4E1B" w:rsidRPr="00892C47" w:rsidRDefault="00FC4E1B" w:rsidP="00FC4E1B">
      <w:pPr>
        <w:widowControl/>
        <w:numPr>
          <w:ilvl w:val="0"/>
          <w:numId w:val="38"/>
        </w:numPr>
        <w:autoSpaceDE/>
        <w:autoSpaceDN/>
        <w:adjustRightInd/>
        <w:jc w:val="both"/>
        <w:rPr>
          <w:sz w:val="24"/>
          <w:szCs w:val="24"/>
        </w:rPr>
      </w:pPr>
      <w:r w:rsidRPr="00892C47">
        <w:rPr>
          <w:sz w:val="24"/>
          <w:szCs w:val="24"/>
        </w:rPr>
        <w:t>встречи со знаменитыми спортсменами, тренерами, изучение истории российского спорта, встречи выпускников, спортивные праздники, организация совместного досуга (как средство воспитания патриотизма, чувства причастности к коллективу, команде спортивной школы).</w:t>
      </w:r>
    </w:p>
    <w:p w:rsidR="00FC4E1B" w:rsidRPr="00892C47" w:rsidRDefault="00FC4E1B" w:rsidP="00FC4E1B">
      <w:pPr>
        <w:ind w:left="360"/>
        <w:jc w:val="both"/>
        <w:rPr>
          <w:sz w:val="24"/>
          <w:szCs w:val="24"/>
        </w:rPr>
      </w:pPr>
      <w:r w:rsidRPr="00892C47">
        <w:rPr>
          <w:sz w:val="24"/>
          <w:szCs w:val="24"/>
        </w:rPr>
        <w:t>Под морально-психологической подготовкой подразумевается единый процесс воспитательной работы и психологической подготовки спортсменов.</w:t>
      </w:r>
    </w:p>
    <w:p w:rsidR="00FC4E1B" w:rsidRPr="00892C47" w:rsidRDefault="00FC4E1B" w:rsidP="00FC4E1B">
      <w:pPr>
        <w:ind w:left="360"/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Психологическую подготовку принято подразделять на </w:t>
      </w:r>
      <w:r w:rsidRPr="00892C47">
        <w:rPr>
          <w:b/>
          <w:sz w:val="24"/>
          <w:szCs w:val="24"/>
        </w:rPr>
        <w:t>общую</w:t>
      </w:r>
      <w:r w:rsidRPr="00892C47">
        <w:rPr>
          <w:sz w:val="24"/>
          <w:szCs w:val="24"/>
        </w:rPr>
        <w:t xml:space="preserve"> и </w:t>
      </w:r>
      <w:r w:rsidRPr="00892C47">
        <w:rPr>
          <w:b/>
          <w:sz w:val="24"/>
          <w:szCs w:val="24"/>
        </w:rPr>
        <w:t>специальную</w:t>
      </w:r>
      <w:r w:rsidRPr="00892C47">
        <w:rPr>
          <w:sz w:val="24"/>
          <w:szCs w:val="24"/>
        </w:rPr>
        <w:t>.</w:t>
      </w:r>
    </w:p>
    <w:p w:rsidR="00FC4E1B" w:rsidRPr="00892C47" w:rsidRDefault="00FC4E1B" w:rsidP="00FC4E1B">
      <w:pPr>
        <w:ind w:left="360"/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Отличительные особенности </w:t>
      </w:r>
      <w:r w:rsidRPr="00892C47">
        <w:rPr>
          <w:b/>
          <w:sz w:val="24"/>
          <w:szCs w:val="24"/>
        </w:rPr>
        <w:t>общей психологической подготовки</w:t>
      </w:r>
      <w:r w:rsidRPr="00892C47">
        <w:rPr>
          <w:sz w:val="24"/>
          <w:szCs w:val="24"/>
        </w:rPr>
        <w:t xml:space="preserve"> заключаются в том, что она непосредственно включена в другие виды подготовки (физическую, технико-тактическую, и т. д.) и практически не имеет собственных средств, хотя имеет свои цели и задачи.</w:t>
      </w:r>
    </w:p>
    <w:p w:rsidR="00FC4E1B" w:rsidRPr="00892C47" w:rsidRDefault="00FC4E1B" w:rsidP="00FC4E1B">
      <w:pPr>
        <w:ind w:left="360"/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Цель общей психологической подготовки – активизация потенциальных возможностей спортсмена в сфере техники, обеспечивающих эффективную спортивную деятельность.</w:t>
      </w:r>
    </w:p>
    <w:p w:rsidR="00FC4E1B" w:rsidRPr="00892C47" w:rsidRDefault="00FC4E1B" w:rsidP="00FC4E1B">
      <w:pPr>
        <w:ind w:left="360"/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Среди задач общей психологической подготовки можно назвать следующие:</w:t>
      </w:r>
    </w:p>
    <w:p w:rsidR="00FC4E1B" w:rsidRPr="00892C47" w:rsidRDefault="00FC4E1B" w:rsidP="00FC4E1B">
      <w:pPr>
        <w:ind w:left="360"/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   - создание полноценного психологического климата в спортивном коллективе;</w:t>
      </w:r>
    </w:p>
    <w:p w:rsidR="00FC4E1B" w:rsidRPr="00892C47" w:rsidRDefault="00FC4E1B" w:rsidP="00FC4E1B">
      <w:pPr>
        <w:ind w:left="360"/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   -  оптимизация психических состояний спортсмена.</w:t>
      </w:r>
    </w:p>
    <w:p w:rsidR="00FC4E1B" w:rsidRPr="00892C47" w:rsidRDefault="00FC4E1B" w:rsidP="00FC4E1B">
      <w:pPr>
        <w:ind w:left="360"/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</w:t>
      </w:r>
      <w:r w:rsidRPr="00892C47">
        <w:rPr>
          <w:b/>
          <w:sz w:val="24"/>
          <w:szCs w:val="24"/>
        </w:rPr>
        <w:t>Специальная психологическая подготовка,</w:t>
      </w:r>
      <w:r w:rsidRPr="00892C47">
        <w:rPr>
          <w:sz w:val="24"/>
          <w:szCs w:val="24"/>
        </w:rPr>
        <w:t xml:space="preserve"> в отличие от общей, распределена во времени (до соревнований, во время и после них).</w:t>
      </w:r>
    </w:p>
    <w:p w:rsidR="00FC4E1B" w:rsidRPr="00892C47" w:rsidRDefault="00FC4E1B" w:rsidP="00FC4E1B">
      <w:pPr>
        <w:ind w:left="360"/>
        <w:jc w:val="both"/>
        <w:rPr>
          <w:sz w:val="24"/>
          <w:szCs w:val="24"/>
        </w:rPr>
      </w:pPr>
      <w:r w:rsidRPr="00892C47">
        <w:rPr>
          <w:sz w:val="24"/>
          <w:szCs w:val="24"/>
        </w:rPr>
        <w:t>И задачей своей ставит формирование готовности спортсмена мобилизовать все свои возможности в соревновании, на протяжении всего соревновательного периода.</w:t>
      </w:r>
    </w:p>
    <w:p w:rsidR="00FC4E1B" w:rsidRPr="00892C47" w:rsidRDefault="00FC4E1B" w:rsidP="00FC4E1B">
      <w:pPr>
        <w:ind w:left="360"/>
        <w:jc w:val="both"/>
        <w:rPr>
          <w:sz w:val="24"/>
          <w:szCs w:val="24"/>
        </w:rPr>
      </w:pPr>
      <w:r w:rsidRPr="00892C47">
        <w:rPr>
          <w:sz w:val="24"/>
          <w:szCs w:val="24"/>
        </w:rPr>
        <w:t>Средства и методы специальной психологической подготовки можно классифицировать по следующим признакам:</w:t>
      </w:r>
    </w:p>
    <w:p w:rsidR="00FC4E1B" w:rsidRPr="00892C47" w:rsidRDefault="00FC4E1B" w:rsidP="00FC4E1B">
      <w:pPr>
        <w:ind w:left="360"/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    а) По отношению к моменту соревнования – до, во время и после соревнований (средства восстановления).</w:t>
      </w:r>
    </w:p>
    <w:p w:rsidR="00FC4E1B" w:rsidRPr="00892C47" w:rsidRDefault="00FC4E1B" w:rsidP="00FC4E1B">
      <w:pPr>
        <w:ind w:left="360"/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    б) По длительности воздействия – кратковременные (например, сеанс психорегулирующей тренировки) и постоянно действующие.</w:t>
      </w:r>
    </w:p>
    <w:p w:rsidR="00FC4E1B" w:rsidRPr="00892C47" w:rsidRDefault="00FC4E1B" w:rsidP="00FC4E1B">
      <w:pPr>
        <w:ind w:left="360"/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    в) По самостоятельности использования – аутовоздействия и гетеровоздействия.</w:t>
      </w:r>
    </w:p>
    <w:p w:rsidR="00FC4E1B" w:rsidRPr="00892C47" w:rsidRDefault="00FC4E1B" w:rsidP="00FC4E1B">
      <w:pPr>
        <w:ind w:left="360"/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    г)  По направленности – психофизиологические (например, массаж, при котором кроме непосредственного воздействия, особую роль играет общение с массажистом и оценка спортсменом заботы о себе), психологические и психолого-педагогические.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>Специальная психологическая подготовка начинается с того времени, когда завершаются «ударные» микроциклы тренировки и наступает стадия, так называемой «доводки спортивной формы».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В качестве приемов специальной психологической подготовки, в ходе последних тренировочных занятий, широко применяют специальные дыхательные упражнения и упражнения на расслабление; использование различной ритмичной музыки и цветомузыки в процессе разминки и в заключительной части занятия; беседы, формирующие соответствующие предсоревновательные установки. Сюда же можно отнести регуляцию психических состояний питанием. Для психического восстановления после тренировок применяют самостоятельные и групповые сеансы аутогенной, психорегулирующей или психомышечной тренировки, ионизацию воздуха, музыку, видеозаписи и т.д.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Для снятия чрезмерной психической напряженности к моменту выхода на старт применяются: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а) переключение мысли на технико-тактическую деятельность, а не на вероятный результат соревнования;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lastRenderedPageBreak/>
        <w:t xml:space="preserve">  б)  самоубеждения и самоприказы;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в)  убеждения тренера;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г) произвольная задержка выразительных движений свойственных возбужденному состоянию;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д) контроль над мимикой и приведение ее к той, которая соответствует спокойному состоянию;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е) произвольная регуляция дыхания с помощью смены ритмов вдоха и выдоха;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ж) чередование напряжения и расслабления локальных групп мышц;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з) психорегулирующая тренировка (вариант «успокоение»).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Если признаки излишнего волнения в соревнованиях отсутствуют, используются следующие средства психической регуляции: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а) концентрация мысли на достижении победы;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б) создание представления о преимуществе перед соперником;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в) воспоминания об отдельных неудачах, вызывающих потребность в реванше;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г) идеомоторные представления финальных усилий;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д) обдумывания последствий победы;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е) применение тонизирующих движений в сочетании с кратковременной гипервинтеляцией 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ж) использование холодовых раздражителей (например, хлорэтила), воздействующих на локальные участки;</w:t>
      </w:r>
    </w:p>
    <w:p w:rsidR="00FC4E1B" w:rsidRPr="00892C47" w:rsidRDefault="00FC4E1B" w:rsidP="00FC4E1B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з) психорегулирующая тренировка (вариант «мобилизация»).</w:t>
      </w:r>
    </w:p>
    <w:p w:rsidR="00FC4E1B" w:rsidRPr="00096A17" w:rsidRDefault="00FC4E1B" w:rsidP="00FC4E1B">
      <w:pPr>
        <w:jc w:val="both"/>
        <w:rPr>
          <w:b/>
          <w:sz w:val="24"/>
          <w:szCs w:val="24"/>
        </w:rPr>
      </w:pPr>
      <w:r w:rsidRPr="00892C47">
        <w:rPr>
          <w:sz w:val="24"/>
          <w:szCs w:val="24"/>
        </w:rPr>
        <w:t>Необходимо помнить, что эффект от использования вышеперечисленных средств напрямую зависит от индивидуальных особенностей спортсменов и конкретных условий соревнований, которые не всегда можно прогнозировать. Практический результат от однократного применения какого-либо средства – маловероятен. Успех будет зависеть от того, насколько целеустремленно и последовательно они внедряются в спортивную тренировку, помогая спортсменам отыскать индивидуально приемлемые средства и методы предстартовой подготовки.</w:t>
      </w:r>
    </w:p>
    <w:p w:rsidR="00FC4E1B" w:rsidRPr="00096A17" w:rsidRDefault="00580FE8" w:rsidP="00825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ИНСТРУКТОРСКАЯ И СУДЕЙСКАЯ</w:t>
      </w:r>
      <w:r>
        <w:rPr>
          <w:b/>
          <w:sz w:val="24"/>
          <w:szCs w:val="24"/>
        </w:rPr>
        <w:tab/>
        <w:t xml:space="preserve"> ПРАКТИКА.</w:t>
      </w:r>
    </w:p>
    <w:p w:rsidR="00FC4E1B" w:rsidRPr="00892C47" w:rsidRDefault="00FC4E1B" w:rsidP="002F09CC">
      <w:pPr>
        <w:pStyle w:val="21"/>
        <w:spacing w:line="240" w:lineRule="auto"/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   Воспитанники детско-юношеских   спортивных школ являются резервом физкультурно-спортивных кадров, инструкторов и судей- общественников. Поэтому, начиная с учебно- тренировочного этапа третьего года обучения в программу включены занятия по судейской и инструкторской подготовке. Занятия проводятся в форме бесед, семинаров, самостоятельного изучения литературы, практических занятий (в качестве помощников тренеров и судей).</w:t>
      </w:r>
    </w:p>
    <w:p w:rsidR="00FC4E1B" w:rsidRPr="00892C47" w:rsidRDefault="00FC4E1B" w:rsidP="002F09CC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   В процессе обучения, занимающиеся должны последовательно освоить следующий учебный материал:</w:t>
      </w:r>
    </w:p>
    <w:p w:rsidR="00FC4E1B" w:rsidRPr="00892C47" w:rsidRDefault="00FC4E1B" w:rsidP="002F09CC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892C47">
        <w:rPr>
          <w:sz w:val="24"/>
          <w:szCs w:val="24"/>
        </w:rPr>
        <w:t>Построение группы, подача основных команд на месте и в движении</w:t>
      </w:r>
    </w:p>
    <w:p w:rsidR="00FC4E1B" w:rsidRPr="00892C47" w:rsidRDefault="00FC4E1B" w:rsidP="002F09CC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892C47">
        <w:rPr>
          <w:sz w:val="24"/>
          <w:szCs w:val="24"/>
        </w:rPr>
        <w:t>Терминология вида спорта</w:t>
      </w:r>
    </w:p>
    <w:p w:rsidR="00FC4E1B" w:rsidRPr="00892C47" w:rsidRDefault="00FC4E1B" w:rsidP="002F09CC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892C47">
        <w:rPr>
          <w:sz w:val="24"/>
          <w:szCs w:val="24"/>
        </w:rPr>
        <w:t>Обязанности дежурного по группе. Проведение разминки</w:t>
      </w:r>
    </w:p>
    <w:p w:rsidR="00FC4E1B" w:rsidRPr="00892C47" w:rsidRDefault="00FC4E1B" w:rsidP="002F09CC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892C47">
        <w:rPr>
          <w:sz w:val="24"/>
          <w:szCs w:val="24"/>
        </w:rPr>
        <w:t>Наблюдение за выполнением упражнений, определение и исправление ошибок</w:t>
      </w:r>
    </w:p>
    <w:p w:rsidR="00FC4E1B" w:rsidRPr="00892C47" w:rsidRDefault="00FC4E1B" w:rsidP="002F09CC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892C47">
        <w:rPr>
          <w:sz w:val="24"/>
          <w:szCs w:val="24"/>
        </w:rPr>
        <w:t>Проведение занятия в младших группах (под наблюдением тренера).</w:t>
      </w:r>
    </w:p>
    <w:p w:rsidR="00FC4E1B" w:rsidRPr="00892C47" w:rsidRDefault="00FC4E1B" w:rsidP="002F09CC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892C47">
        <w:rPr>
          <w:sz w:val="24"/>
          <w:szCs w:val="24"/>
        </w:rPr>
        <w:t>Обязанности судьи на виде. Судейство внутришкольных соревнований</w:t>
      </w:r>
    </w:p>
    <w:p w:rsidR="00FC4E1B" w:rsidRPr="00892C47" w:rsidRDefault="00FC4E1B" w:rsidP="002F09CC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892C47">
        <w:rPr>
          <w:sz w:val="24"/>
          <w:szCs w:val="24"/>
        </w:rPr>
        <w:t>Обязанности секретаря на виде. Ведение протокола соревнований</w:t>
      </w:r>
    </w:p>
    <w:p w:rsidR="00FC4E1B" w:rsidRPr="00892C47" w:rsidRDefault="00FC4E1B" w:rsidP="002F09CC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892C47">
        <w:rPr>
          <w:sz w:val="24"/>
          <w:szCs w:val="24"/>
        </w:rPr>
        <w:t>Обязанности старшего судьи на виде. Судейство в качестве старшего судьи на виде  во  внутришкольных  соревнований.</w:t>
      </w:r>
    </w:p>
    <w:p w:rsidR="00FC4E1B" w:rsidRPr="00892C47" w:rsidRDefault="00FC4E1B" w:rsidP="002F09CC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   Учащиеся, успешно освоившие инструкторскую и судейскую подготовку в конце учебно-тренировочного этапа пятого года обучения, сдают зачет либо экзамен по теории и практике, который должен быть оформлен протоколом. Присвоение званий «инструктор-общественник» и «судья по спорту» производится приказом по ДЮСШ.</w:t>
      </w:r>
    </w:p>
    <w:p w:rsidR="00FC4E1B" w:rsidRDefault="00FC4E1B" w:rsidP="002F09CC">
      <w:pPr>
        <w:jc w:val="both"/>
        <w:rPr>
          <w:b/>
          <w:sz w:val="24"/>
          <w:szCs w:val="24"/>
        </w:rPr>
      </w:pPr>
    </w:p>
    <w:p w:rsidR="00825DAC" w:rsidRDefault="00825DAC" w:rsidP="002F09CC">
      <w:pPr>
        <w:jc w:val="both"/>
        <w:rPr>
          <w:b/>
          <w:sz w:val="24"/>
          <w:szCs w:val="24"/>
        </w:rPr>
      </w:pPr>
    </w:p>
    <w:p w:rsidR="00825DAC" w:rsidRPr="00892C47" w:rsidRDefault="00825DAC" w:rsidP="002F09CC">
      <w:pPr>
        <w:jc w:val="both"/>
        <w:rPr>
          <w:b/>
          <w:sz w:val="24"/>
          <w:szCs w:val="24"/>
        </w:rPr>
      </w:pPr>
    </w:p>
    <w:p w:rsidR="00FC4E1B" w:rsidRPr="00096A17" w:rsidRDefault="00580FE8" w:rsidP="00825D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10. ВРАЧЕБНЫЙ КОНТРОЛЬ И ВОССТАНОВИТЕЛЬНАЯ РАБОТА</w:t>
      </w:r>
    </w:p>
    <w:p w:rsidR="00FC4E1B" w:rsidRPr="00892C47" w:rsidRDefault="00096A17" w:rsidP="002F09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4E1B" w:rsidRPr="00892C47">
        <w:rPr>
          <w:sz w:val="24"/>
          <w:szCs w:val="24"/>
        </w:rPr>
        <w:t>Прием в спортивную школу осуществляется только при наличии медицинской справки о допуске к тренировкам.</w:t>
      </w:r>
    </w:p>
    <w:p w:rsidR="00FC4E1B" w:rsidRPr="00892C47" w:rsidRDefault="00FC4E1B" w:rsidP="002F09CC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  Врачебный контроль в процессе многолетней подготовки представляет собой комплексную методику, которая включает: плановые диспансерные обследования, текущий контроль над функциональным состоянием физиологических систем организма спортсмена в течение тренировок, лечебно-профилактическую работу, восстановительные мероприятия, контроль за полноценным питанием.</w:t>
      </w:r>
    </w:p>
    <w:p w:rsidR="00FC4E1B" w:rsidRPr="00892C47" w:rsidRDefault="00FC4E1B" w:rsidP="002F09CC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    </w:t>
      </w:r>
      <w:r w:rsidRPr="00892C47">
        <w:rPr>
          <w:b/>
          <w:sz w:val="24"/>
          <w:szCs w:val="24"/>
        </w:rPr>
        <w:t>Плановое диспансерное обследование</w:t>
      </w:r>
      <w:r w:rsidRPr="00892C47">
        <w:rPr>
          <w:sz w:val="24"/>
          <w:szCs w:val="24"/>
        </w:rPr>
        <w:t xml:space="preserve"> организуется и проводится областным врачебно-физкультурным диспансером дважды в год, в начале осенне-зимнего подготовительного периода и перед весенне-летним соревновательным. В объем диспансерного обследования входят:</w:t>
      </w:r>
    </w:p>
    <w:p w:rsidR="00FC4E1B" w:rsidRPr="00892C47" w:rsidRDefault="00FC4E1B" w:rsidP="002F09CC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- анамнез перенесенных заболеваний, режим тренировок, самочувствие;</w:t>
      </w:r>
    </w:p>
    <w:p w:rsidR="00FC4E1B" w:rsidRPr="00892C47" w:rsidRDefault="00FC4E1B" w:rsidP="002F09CC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- антропометрические данные;</w:t>
      </w:r>
    </w:p>
    <w:p w:rsidR="00FC4E1B" w:rsidRPr="00892C47" w:rsidRDefault="00FC4E1B" w:rsidP="002F09CC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- осмотр врачей-специалистов;</w:t>
      </w:r>
    </w:p>
    <w:p w:rsidR="00FC4E1B" w:rsidRPr="00892C47" w:rsidRDefault="00FC4E1B" w:rsidP="002F09CC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- функциональные пробы сердечно-сосудистой и дыхательной систем;</w:t>
      </w:r>
    </w:p>
    <w:p w:rsidR="00FC4E1B" w:rsidRPr="00892C47" w:rsidRDefault="00FC4E1B" w:rsidP="002F09CC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- лабораторные обследования.</w:t>
      </w:r>
    </w:p>
    <w:p w:rsidR="00FC4E1B" w:rsidRPr="00892C47" w:rsidRDefault="00FC4E1B" w:rsidP="002F09CC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>Результатом диспансеризации является заключение о состоянии здоровья, физического развития, функционального состояния, на основании которого проводится коррекция индивидуального плана тренировки и дается допуск к соревнованиям.</w:t>
      </w:r>
    </w:p>
    <w:p w:rsidR="00FC4E1B" w:rsidRPr="00892C47" w:rsidRDefault="00FC4E1B" w:rsidP="002F09CC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     </w:t>
      </w:r>
      <w:r w:rsidRPr="00892C47">
        <w:rPr>
          <w:b/>
          <w:sz w:val="24"/>
          <w:szCs w:val="24"/>
        </w:rPr>
        <w:t xml:space="preserve">Текущий контроль </w:t>
      </w:r>
      <w:r w:rsidRPr="00892C47">
        <w:rPr>
          <w:sz w:val="24"/>
          <w:szCs w:val="24"/>
        </w:rPr>
        <w:t>за функциональным состоянием физиологических систем  проводится в ходе подготовки, как врачом, так и тренером. Выражается он в ежедневном опросе спортсменов о самочувствие, переносимости тренировочных нагрузок (например, контроль за ЧСС и изменением АД), выявлении напряженности функциональных систем.</w:t>
      </w:r>
    </w:p>
    <w:p w:rsidR="00FC4E1B" w:rsidRPr="00892C47" w:rsidRDefault="00FC4E1B" w:rsidP="002F09CC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     Нерациональная методика тренировки, отсутствие индивидуализации, нарушения режима отдыха и питания, сочетание интенсивной тренировки с интенсивной учебой, способны привести организм юного спортсмена к переутомлению и перенапряжению.</w:t>
      </w:r>
    </w:p>
    <w:p w:rsidR="00FC4E1B" w:rsidRPr="00892C47" w:rsidRDefault="00FC4E1B" w:rsidP="002F09CC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     Особое внимание следует обратить на допуск спортсмена к тренировкам и соревнованиям после перенесенных заболеваний, особенно инфекционных.</w:t>
      </w:r>
    </w:p>
    <w:p w:rsidR="00FC4E1B" w:rsidRPr="00892C47" w:rsidRDefault="00FC4E1B" w:rsidP="002F09CC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>При заболевании в организме активизируются все защитные процессы, адаптационные механизмы направлены на борьбу с недугом. На этом  фоне дополнительная нагрузка на детский организм является чрезмерной, что приводит к срыву в наиболее слабом звене.</w:t>
      </w:r>
    </w:p>
    <w:p w:rsidR="00FC4E1B" w:rsidRPr="00892C47" w:rsidRDefault="00FC4E1B" w:rsidP="002F09CC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    Особенностью проявления этих заболеваний у юных спортсменов является то, что возникают они в момент наилучшей спортивной формы, т. к. происходит изменения реактивности и снижается сопротивляемость организма к вредным воздействиям окружающей среды.</w:t>
      </w:r>
    </w:p>
    <w:p w:rsidR="00FC4E1B" w:rsidRPr="00892C47" w:rsidRDefault="00FC4E1B" w:rsidP="002F09CC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       Поэтому так необходимо, в период соревновательных нагрузок, всемерно повышать общую сопротивляемость организма правильно организованными </w:t>
      </w:r>
      <w:r w:rsidRPr="00892C47">
        <w:rPr>
          <w:b/>
          <w:sz w:val="24"/>
          <w:szCs w:val="24"/>
        </w:rPr>
        <w:t>восстановительными мероприятиями</w:t>
      </w:r>
      <w:r w:rsidRPr="00892C47">
        <w:rPr>
          <w:sz w:val="24"/>
          <w:szCs w:val="24"/>
        </w:rPr>
        <w:t>.</w:t>
      </w:r>
    </w:p>
    <w:p w:rsidR="00FC4E1B" w:rsidRPr="00892C47" w:rsidRDefault="00FC4E1B" w:rsidP="002F09CC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В </w:t>
      </w:r>
      <w:r w:rsidRPr="00892C47">
        <w:rPr>
          <w:b/>
          <w:sz w:val="24"/>
          <w:szCs w:val="24"/>
        </w:rPr>
        <w:t>группах начальной подготовки и учебно-тренировочных 1-2 г. об</w:t>
      </w:r>
      <w:r w:rsidRPr="00892C47">
        <w:rPr>
          <w:sz w:val="24"/>
          <w:szCs w:val="24"/>
        </w:rPr>
        <w:t xml:space="preserve">. Восстановление работоспособности происходит, главным образом, естественным путем: чередованием тренировочных дней и дней отдыха, постепенным нарастанием объема и интенсивности нагрузки, проведением занятий в игровой форме. Кроме того используются гигиенические средства восстановления: душ, теплые ванны, водные процедуры закаливающего характера, прогулки на свежем воздухе, режим дня и питание. </w:t>
      </w:r>
      <w:r w:rsidRPr="00892C47">
        <w:rPr>
          <w:b/>
          <w:sz w:val="24"/>
          <w:szCs w:val="24"/>
        </w:rPr>
        <w:t>На учебно-тренировочном этапе свыше двух лет обучения</w:t>
      </w:r>
      <w:r w:rsidRPr="00892C47">
        <w:rPr>
          <w:sz w:val="24"/>
          <w:szCs w:val="24"/>
        </w:rPr>
        <w:t xml:space="preserve"> – основными являются педагогические средства восстановления: рациональное построение тренировки и соответствие ее объема и интенсивности функциональному состоянию организма спортсмена, оптимальное соотношение нагрузок и отдыха, как в отдельном тренировочном занятии, так и на этапах годичного цикла, гигиенические средства восстановления используются те же.</w:t>
      </w:r>
    </w:p>
    <w:p w:rsidR="00FC4E1B" w:rsidRPr="00892C47" w:rsidRDefault="00FC4E1B" w:rsidP="002F09CC">
      <w:pPr>
        <w:jc w:val="both"/>
        <w:rPr>
          <w:sz w:val="24"/>
          <w:szCs w:val="24"/>
        </w:rPr>
      </w:pPr>
      <w:r w:rsidRPr="00892C47">
        <w:rPr>
          <w:sz w:val="24"/>
          <w:szCs w:val="24"/>
        </w:rPr>
        <w:t xml:space="preserve">Дополнительными педагогическим средствами могут быть переключения с одного вида спортивной деятельности на другой, чередования тренировочных нагрузок различного </w:t>
      </w:r>
      <w:r w:rsidRPr="00892C47">
        <w:rPr>
          <w:sz w:val="24"/>
          <w:szCs w:val="24"/>
        </w:rPr>
        <w:lastRenderedPageBreak/>
        <w:t>объема и интенсивности, изменение характера пауз отдыха и их продолжительности. К средствам общего глобального воздействия (русская баня, сауна, общий ручной массаж, плавание и др.) адаптация организма происходит постепенно. В этой связи использование комплекса восстановительных средств дает больший эффект. Комплексное использование разнообразных восстановительных средств в полном объеме (для ГСС и ВСМ) необходимо после больших тренировочных нагрузок и в соревновательном периоде. В остальных случаях следует использовать локальные средства вначале или в процессе тренировочного занятия. По окончании занятия с малыми и средними нагрузками достаточно применения обычных водных процедур.</w:t>
      </w:r>
    </w:p>
    <w:p w:rsidR="00FC4E1B" w:rsidRPr="00892C47" w:rsidRDefault="00FC4E1B" w:rsidP="00FC4E1B">
      <w:pPr>
        <w:shd w:val="clear" w:color="auto" w:fill="FFFFFF"/>
        <w:spacing w:before="5"/>
        <w:ind w:left="29"/>
        <w:jc w:val="both"/>
        <w:rPr>
          <w:color w:val="000000"/>
          <w:sz w:val="24"/>
          <w:szCs w:val="24"/>
        </w:rPr>
      </w:pPr>
      <w:r w:rsidRPr="00892C47">
        <w:rPr>
          <w:b/>
          <w:color w:val="000000"/>
          <w:sz w:val="24"/>
          <w:szCs w:val="24"/>
        </w:rPr>
        <w:t>Гигиенические средства восстановления</w:t>
      </w:r>
      <w:r w:rsidRPr="00892C47">
        <w:rPr>
          <w:color w:val="000000"/>
          <w:sz w:val="24"/>
          <w:szCs w:val="24"/>
        </w:rPr>
        <w:t xml:space="preserve">: </w:t>
      </w:r>
      <w:r w:rsidR="002F09CC">
        <w:rPr>
          <w:color w:val="000000"/>
          <w:sz w:val="24"/>
          <w:szCs w:val="24"/>
        </w:rPr>
        <w:t xml:space="preserve">           </w:t>
      </w:r>
    </w:p>
    <w:p w:rsidR="00FC4E1B" w:rsidRPr="00892C47" w:rsidRDefault="00FC4E1B" w:rsidP="00FC4E1B">
      <w:pPr>
        <w:shd w:val="clear" w:color="auto" w:fill="FFFFFF"/>
        <w:spacing w:before="5"/>
        <w:ind w:left="29"/>
        <w:jc w:val="both"/>
        <w:rPr>
          <w:color w:val="000000"/>
          <w:spacing w:val="-1"/>
          <w:sz w:val="24"/>
          <w:szCs w:val="24"/>
        </w:rPr>
      </w:pPr>
      <w:r w:rsidRPr="00892C47">
        <w:rPr>
          <w:color w:val="000000"/>
          <w:spacing w:val="-1"/>
          <w:sz w:val="24"/>
          <w:szCs w:val="24"/>
        </w:rPr>
        <w:t>-рациональный распорядок дня;</w:t>
      </w:r>
    </w:p>
    <w:p w:rsidR="00FC4E1B" w:rsidRPr="00892C47" w:rsidRDefault="00FC4E1B" w:rsidP="00FC4E1B">
      <w:pPr>
        <w:shd w:val="clear" w:color="auto" w:fill="FFFFFF"/>
        <w:spacing w:before="5"/>
        <w:ind w:left="29"/>
        <w:jc w:val="both"/>
        <w:rPr>
          <w:color w:val="000000"/>
          <w:spacing w:val="-1"/>
          <w:sz w:val="24"/>
          <w:szCs w:val="24"/>
        </w:rPr>
      </w:pPr>
      <w:r w:rsidRPr="00892C47">
        <w:rPr>
          <w:color w:val="000000"/>
          <w:spacing w:val="-1"/>
          <w:sz w:val="24"/>
          <w:szCs w:val="24"/>
        </w:rPr>
        <w:t xml:space="preserve"> -личная гигиена; </w:t>
      </w:r>
    </w:p>
    <w:p w:rsidR="00FC4E1B" w:rsidRPr="00892C47" w:rsidRDefault="00FC4E1B" w:rsidP="00FC4E1B">
      <w:pPr>
        <w:shd w:val="clear" w:color="auto" w:fill="FFFFFF"/>
        <w:spacing w:before="5"/>
        <w:ind w:left="29"/>
        <w:jc w:val="both"/>
        <w:rPr>
          <w:color w:val="000000"/>
          <w:spacing w:val="-2"/>
          <w:sz w:val="24"/>
          <w:szCs w:val="24"/>
        </w:rPr>
      </w:pPr>
      <w:r w:rsidRPr="00892C47">
        <w:rPr>
          <w:color w:val="000000"/>
          <w:spacing w:val="-2"/>
          <w:sz w:val="24"/>
          <w:szCs w:val="24"/>
        </w:rPr>
        <w:t xml:space="preserve">-режим питания; </w:t>
      </w:r>
    </w:p>
    <w:p w:rsidR="00FC4E1B" w:rsidRPr="00892C47" w:rsidRDefault="00FC4E1B" w:rsidP="00FC4E1B">
      <w:pPr>
        <w:shd w:val="clear" w:color="auto" w:fill="FFFFFF"/>
        <w:spacing w:before="5"/>
        <w:ind w:left="29"/>
        <w:jc w:val="both"/>
        <w:rPr>
          <w:sz w:val="24"/>
          <w:szCs w:val="24"/>
        </w:rPr>
      </w:pPr>
      <w:r w:rsidRPr="00892C47">
        <w:rPr>
          <w:color w:val="000000"/>
          <w:spacing w:val="-2"/>
          <w:sz w:val="24"/>
          <w:szCs w:val="24"/>
        </w:rPr>
        <w:t>-закаливание;</w:t>
      </w:r>
    </w:p>
    <w:p w:rsidR="00FC4E1B" w:rsidRPr="00892C47" w:rsidRDefault="00FC4E1B" w:rsidP="00FC4E1B">
      <w:pPr>
        <w:shd w:val="clear" w:color="auto" w:fill="FFFFFF"/>
        <w:spacing w:before="10"/>
        <w:ind w:left="19" w:right="1498"/>
        <w:jc w:val="both"/>
        <w:rPr>
          <w:sz w:val="24"/>
          <w:szCs w:val="24"/>
        </w:rPr>
      </w:pPr>
      <w:r w:rsidRPr="00892C47">
        <w:rPr>
          <w:color w:val="000000"/>
          <w:spacing w:val="-1"/>
          <w:sz w:val="24"/>
          <w:szCs w:val="24"/>
        </w:rPr>
        <w:t xml:space="preserve">-гигиенические условия тренировочного процесса: требования к местам </w:t>
      </w:r>
      <w:r w:rsidRPr="00892C47">
        <w:rPr>
          <w:color w:val="000000"/>
          <w:sz w:val="24"/>
          <w:szCs w:val="24"/>
        </w:rPr>
        <w:t xml:space="preserve">занятий, бытовым помещениям, инвентарю. </w:t>
      </w:r>
    </w:p>
    <w:p w:rsidR="00FC4E1B" w:rsidRPr="00892C47" w:rsidRDefault="00FC4E1B" w:rsidP="00FC4E1B">
      <w:pPr>
        <w:shd w:val="clear" w:color="auto" w:fill="FFFFFF"/>
        <w:spacing w:before="5"/>
        <w:ind w:right="499"/>
        <w:jc w:val="both"/>
        <w:rPr>
          <w:color w:val="000000"/>
          <w:spacing w:val="-4"/>
          <w:sz w:val="24"/>
          <w:szCs w:val="24"/>
        </w:rPr>
      </w:pPr>
      <w:r w:rsidRPr="00892C47">
        <w:rPr>
          <w:color w:val="000000"/>
          <w:spacing w:val="-4"/>
          <w:sz w:val="24"/>
          <w:szCs w:val="24"/>
        </w:rPr>
        <w:t>-оптимальные условия микросреды, быта, учебы, трудовой деятельности.</w:t>
      </w:r>
    </w:p>
    <w:p w:rsidR="00FC4E1B" w:rsidRPr="00892C47" w:rsidRDefault="00FC4E1B" w:rsidP="00FC4E1B">
      <w:pPr>
        <w:shd w:val="clear" w:color="auto" w:fill="FFFFFF"/>
        <w:spacing w:before="5"/>
        <w:ind w:right="499"/>
        <w:jc w:val="both"/>
        <w:rPr>
          <w:color w:val="000000"/>
          <w:sz w:val="24"/>
          <w:szCs w:val="24"/>
        </w:rPr>
      </w:pPr>
      <w:r w:rsidRPr="00892C47">
        <w:rPr>
          <w:color w:val="000000"/>
          <w:spacing w:val="-4"/>
          <w:sz w:val="24"/>
          <w:szCs w:val="24"/>
        </w:rPr>
        <w:t xml:space="preserve"> </w:t>
      </w:r>
      <w:r w:rsidRPr="00892C47">
        <w:rPr>
          <w:color w:val="000000"/>
          <w:sz w:val="24"/>
          <w:szCs w:val="24"/>
        </w:rPr>
        <w:t xml:space="preserve">В комплексной реализации этих средств на всех этапах подготовки принимают участие тренеры, медицинские работники, сами спортсмены. </w:t>
      </w:r>
    </w:p>
    <w:p w:rsidR="00FC4E1B" w:rsidRPr="00892C47" w:rsidRDefault="008877FA" w:rsidP="00FC4E1B">
      <w:pPr>
        <w:shd w:val="clear" w:color="auto" w:fill="FFFFFF"/>
        <w:spacing w:before="5"/>
        <w:ind w:right="49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Оптимальные социально</w:t>
      </w:r>
      <w:r w:rsidR="00FC4E1B" w:rsidRPr="00892C47">
        <w:rPr>
          <w:color w:val="000000"/>
          <w:spacing w:val="-1"/>
          <w:sz w:val="24"/>
          <w:szCs w:val="24"/>
        </w:rPr>
        <w:t xml:space="preserve">–гигиенические факторы микросреды проявляются во взаимоотношениях и  влиянии людей, окружающих </w:t>
      </w:r>
      <w:r w:rsidR="00FC4E1B" w:rsidRPr="00892C47">
        <w:rPr>
          <w:color w:val="000000"/>
          <w:spacing w:val="-2"/>
          <w:sz w:val="24"/>
          <w:szCs w:val="24"/>
        </w:rPr>
        <w:t>спортсменов (родители, родственники, опекуны, товарищи, члены учебного и спортивного</w:t>
      </w:r>
      <w:r w:rsidR="00FC4E1B" w:rsidRPr="00892C47">
        <w:rPr>
          <w:sz w:val="24"/>
          <w:szCs w:val="24"/>
        </w:rPr>
        <w:t xml:space="preserve"> </w:t>
      </w:r>
      <w:r w:rsidR="00FC4E1B" w:rsidRPr="00892C47">
        <w:rPr>
          <w:color w:val="000000"/>
          <w:sz w:val="24"/>
          <w:szCs w:val="24"/>
        </w:rPr>
        <w:t>коллектива ).</w:t>
      </w:r>
    </w:p>
    <w:p w:rsidR="00FC4E1B" w:rsidRPr="00892C47" w:rsidRDefault="00FC4E1B" w:rsidP="00FC4E1B">
      <w:pPr>
        <w:shd w:val="clear" w:color="auto" w:fill="FFFFFF"/>
        <w:jc w:val="both"/>
        <w:rPr>
          <w:color w:val="000000"/>
          <w:sz w:val="24"/>
          <w:szCs w:val="24"/>
        </w:rPr>
      </w:pPr>
      <w:r w:rsidRPr="00892C47">
        <w:rPr>
          <w:color w:val="000000"/>
          <w:sz w:val="24"/>
          <w:szCs w:val="24"/>
        </w:rPr>
        <w:t xml:space="preserve">Их   постоянное влияние может оказать как положительное, так и </w:t>
      </w:r>
      <w:r w:rsidRPr="00892C47">
        <w:rPr>
          <w:color w:val="000000"/>
          <w:spacing w:val="1"/>
          <w:sz w:val="24"/>
          <w:szCs w:val="24"/>
        </w:rPr>
        <w:t>отрицательное воздействие на психическое состояние спортсмена, его морально-</w:t>
      </w:r>
      <w:r w:rsidRPr="00892C47">
        <w:rPr>
          <w:color w:val="000000"/>
          <w:sz w:val="24"/>
          <w:szCs w:val="24"/>
        </w:rPr>
        <w:t xml:space="preserve"> волевую подготовку, спортивные результаты. Тренеры должны хорошо знать и постоянно контролировать состояние социально-гигиенических факторов </w:t>
      </w:r>
      <w:r w:rsidRPr="00892C47">
        <w:rPr>
          <w:color w:val="000000"/>
          <w:spacing w:val="-1"/>
          <w:sz w:val="24"/>
          <w:szCs w:val="24"/>
        </w:rPr>
        <w:t xml:space="preserve">микросреды, а также принимать все меры для ее улучшения. </w:t>
      </w:r>
      <w:r w:rsidRPr="00892C47">
        <w:rPr>
          <w:color w:val="000000"/>
          <w:sz w:val="24"/>
          <w:szCs w:val="24"/>
        </w:rPr>
        <w:t xml:space="preserve">Вопросы личной гигиены связаны с использованием рационального распорядка дня, мероприятиями по уходу за телом, отказом от вредных привычек и др. </w:t>
      </w:r>
    </w:p>
    <w:p w:rsidR="00FC4E1B" w:rsidRPr="00892C47" w:rsidRDefault="00FC4E1B" w:rsidP="00FC4E1B">
      <w:pPr>
        <w:shd w:val="clear" w:color="auto" w:fill="FFFFFF"/>
        <w:jc w:val="both"/>
        <w:rPr>
          <w:color w:val="000000"/>
          <w:sz w:val="24"/>
          <w:szCs w:val="24"/>
        </w:rPr>
      </w:pPr>
      <w:r w:rsidRPr="00892C47">
        <w:rPr>
          <w:color w:val="000000"/>
          <w:sz w:val="24"/>
          <w:szCs w:val="24"/>
        </w:rPr>
        <w:t xml:space="preserve">Рациональный  распорядок дня позволяет: создавать оптимальные условия для </w:t>
      </w:r>
      <w:r w:rsidRPr="00892C47">
        <w:rPr>
          <w:color w:val="000000"/>
          <w:spacing w:val="-1"/>
          <w:sz w:val="24"/>
          <w:szCs w:val="24"/>
        </w:rPr>
        <w:t xml:space="preserve">учебной и спортивной деятельности: повышать спортивную </w:t>
      </w:r>
      <w:r w:rsidRPr="00892C47">
        <w:rPr>
          <w:color w:val="000000"/>
          <w:sz w:val="24"/>
          <w:szCs w:val="24"/>
        </w:rPr>
        <w:t>работоспособность; воспитывать организованность и сознательную дисциплину.  В связи с различными условиями жизни и учебы, бытовыми и индивидуальными особенностями не может быть единого для всех распорядка дня. Однако необходимо:</w:t>
      </w:r>
    </w:p>
    <w:p w:rsidR="00FC4E1B" w:rsidRPr="00892C47" w:rsidRDefault="00FC4E1B" w:rsidP="00FC4E1B">
      <w:pPr>
        <w:shd w:val="clear" w:color="auto" w:fill="FFFFFF"/>
        <w:jc w:val="both"/>
        <w:rPr>
          <w:color w:val="000000"/>
          <w:sz w:val="24"/>
          <w:szCs w:val="24"/>
        </w:rPr>
      </w:pPr>
      <w:r w:rsidRPr="00892C47">
        <w:rPr>
          <w:color w:val="000000"/>
          <w:sz w:val="24"/>
          <w:szCs w:val="24"/>
        </w:rPr>
        <w:t xml:space="preserve"> -выполнять различные виды деятельности в определенное время; </w:t>
      </w:r>
    </w:p>
    <w:p w:rsidR="00FC4E1B" w:rsidRPr="00892C47" w:rsidRDefault="00FC4E1B" w:rsidP="00FC4E1B">
      <w:pPr>
        <w:shd w:val="clear" w:color="auto" w:fill="FFFFFF"/>
        <w:jc w:val="both"/>
        <w:rPr>
          <w:color w:val="000000"/>
          <w:sz w:val="24"/>
          <w:szCs w:val="24"/>
        </w:rPr>
      </w:pPr>
      <w:r w:rsidRPr="00892C47">
        <w:rPr>
          <w:color w:val="000000"/>
          <w:sz w:val="24"/>
          <w:szCs w:val="24"/>
        </w:rPr>
        <w:t>-правильно чередовать учебу, тренировочные занятия и отдых;</w:t>
      </w:r>
    </w:p>
    <w:p w:rsidR="00FC4E1B" w:rsidRPr="00892C47" w:rsidRDefault="00FC4E1B" w:rsidP="00FC4E1B">
      <w:pPr>
        <w:shd w:val="clear" w:color="auto" w:fill="FFFFFF"/>
        <w:jc w:val="both"/>
        <w:rPr>
          <w:color w:val="000000"/>
          <w:sz w:val="24"/>
          <w:szCs w:val="24"/>
        </w:rPr>
      </w:pPr>
      <w:r w:rsidRPr="00892C47">
        <w:rPr>
          <w:color w:val="000000"/>
          <w:sz w:val="24"/>
          <w:szCs w:val="24"/>
        </w:rPr>
        <w:t>-выбирать оптимальное время для тренировок;</w:t>
      </w:r>
    </w:p>
    <w:p w:rsidR="00FC4E1B" w:rsidRPr="00892C47" w:rsidRDefault="00FC4E1B" w:rsidP="00FC4E1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92C47">
        <w:rPr>
          <w:color w:val="000000"/>
          <w:sz w:val="24"/>
          <w:szCs w:val="24"/>
        </w:rPr>
        <w:t xml:space="preserve"> </w:t>
      </w:r>
      <w:r w:rsidRPr="00892C47">
        <w:rPr>
          <w:color w:val="000000"/>
          <w:spacing w:val="-1"/>
          <w:sz w:val="24"/>
          <w:szCs w:val="24"/>
        </w:rPr>
        <w:t>-регулярно питаться;</w:t>
      </w:r>
    </w:p>
    <w:p w:rsidR="00FC4E1B" w:rsidRPr="00892C47" w:rsidRDefault="00FC4E1B" w:rsidP="00FC4E1B">
      <w:pPr>
        <w:shd w:val="clear" w:color="auto" w:fill="FFFFFF"/>
        <w:jc w:val="both"/>
        <w:rPr>
          <w:sz w:val="24"/>
          <w:szCs w:val="24"/>
        </w:rPr>
      </w:pPr>
      <w:r w:rsidRPr="00892C47">
        <w:rPr>
          <w:color w:val="000000"/>
          <w:spacing w:val="-1"/>
          <w:sz w:val="24"/>
          <w:szCs w:val="24"/>
        </w:rPr>
        <w:t xml:space="preserve"> -соблюдать режим сна.</w:t>
      </w:r>
    </w:p>
    <w:p w:rsidR="00FC4E1B" w:rsidRPr="00892C47" w:rsidRDefault="00FC4E1B" w:rsidP="00FC4E1B">
      <w:pPr>
        <w:shd w:val="clear" w:color="auto" w:fill="FFFFFF"/>
        <w:spacing w:before="24"/>
        <w:jc w:val="both"/>
        <w:rPr>
          <w:color w:val="000000"/>
          <w:sz w:val="24"/>
          <w:szCs w:val="24"/>
        </w:rPr>
      </w:pPr>
      <w:r w:rsidRPr="00892C47">
        <w:rPr>
          <w:color w:val="000000"/>
          <w:sz w:val="24"/>
          <w:szCs w:val="24"/>
        </w:rPr>
        <w:t xml:space="preserve">Выбор времени для проведения тренировочных занятий устанавливается с учетом суточной динамики спортивной работоспособности, конкретных задач данного периода подготовки, времени проведения предстоящих соревнований и других факторов. Наиболее </w:t>
      </w:r>
      <w:r w:rsidRPr="00892C47">
        <w:rPr>
          <w:i/>
          <w:iCs/>
          <w:color w:val="000000"/>
          <w:sz w:val="24"/>
          <w:szCs w:val="24"/>
        </w:rPr>
        <w:t xml:space="preserve"> </w:t>
      </w:r>
      <w:r w:rsidRPr="00892C47">
        <w:rPr>
          <w:color w:val="000000"/>
          <w:sz w:val="24"/>
          <w:szCs w:val="24"/>
        </w:rPr>
        <w:t>оптимальным временем для тренировок является время от 10 до 13 часов и от 16 до  20 часов.</w:t>
      </w:r>
    </w:p>
    <w:p w:rsidR="00FC4E1B" w:rsidRPr="00892C47" w:rsidRDefault="00FC4E1B" w:rsidP="00FC4E1B">
      <w:pPr>
        <w:shd w:val="clear" w:color="auto" w:fill="FFFFFF"/>
        <w:spacing w:before="5"/>
        <w:ind w:left="58"/>
        <w:jc w:val="both"/>
        <w:rPr>
          <w:color w:val="000000"/>
          <w:spacing w:val="3"/>
          <w:sz w:val="24"/>
          <w:szCs w:val="24"/>
        </w:rPr>
      </w:pPr>
      <w:r w:rsidRPr="00892C47">
        <w:rPr>
          <w:b/>
          <w:color w:val="000000"/>
          <w:spacing w:val="3"/>
          <w:sz w:val="24"/>
          <w:szCs w:val="24"/>
        </w:rPr>
        <w:t>Медико-биологическая группа</w:t>
      </w:r>
      <w:r w:rsidRPr="00892C47">
        <w:rPr>
          <w:color w:val="000000"/>
          <w:spacing w:val="3"/>
          <w:sz w:val="24"/>
          <w:szCs w:val="24"/>
        </w:rPr>
        <w:t xml:space="preserve"> восстановительных средств включает в себя:</w:t>
      </w:r>
    </w:p>
    <w:p w:rsidR="00FC4E1B" w:rsidRPr="00892C47" w:rsidRDefault="00FC4E1B" w:rsidP="00FC4E1B">
      <w:pPr>
        <w:shd w:val="clear" w:color="auto" w:fill="FFFFFF"/>
        <w:spacing w:before="5"/>
        <w:ind w:left="58"/>
        <w:jc w:val="both"/>
        <w:rPr>
          <w:sz w:val="24"/>
          <w:szCs w:val="24"/>
        </w:rPr>
      </w:pPr>
      <w:r w:rsidRPr="00892C47">
        <w:rPr>
          <w:color w:val="000000"/>
          <w:spacing w:val="3"/>
          <w:sz w:val="24"/>
          <w:szCs w:val="24"/>
        </w:rPr>
        <w:t xml:space="preserve"> </w:t>
      </w:r>
      <w:r w:rsidRPr="00892C47">
        <w:rPr>
          <w:color w:val="000000"/>
          <w:spacing w:val="-1"/>
          <w:sz w:val="24"/>
          <w:szCs w:val="24"/>
        </w:rPr>
        <w:t xml:space="preserve">рациональное питание, витаминизацию, физические средства восстановления. </w:t>
      </w:r>
      <w:r w:rsidRPr="00892C47">
        <w:rPr>
          <w:color w:val="000000"/>
          <w:sz w:val="24"/>
          <w:szCs w:val="24"/>
        </w:rPr>
        <w:t xml:space="preserve">Пища должна отвечать определенным гигиеническим требованиям и быть </w:t>
      </w:r>
      <w:r w:rsidRPr="00892C47">
        <w:rPr>
          <w:color w:val="000000"/>
          <w:spacing w:val="-2"/>
          <w:sz w:val="24"/>
          <w:szCs w:val="24"/>
        </w:rPr>
        <w:t xml:space="preserve">калорийной, соответствующей энергетическим затратам спортсмена; полноценной,  </w:t>
      </w:r>
      <w:r w:rsidRPr="00892C47">
        <w:rPr>
          <w:color w:val="000000"/>
          <w:sz w:val="24"/>
          <w:szCs w:val="24"/>
        </w:rPr>
        <w:t xml:space="preserve">включающей в себя все необходимые пищевые вещества, сбалансированные в наиболее благоприятных соотношениях; разнообразной, хорошо усвояемой и </w:t>
      </w:r>
      <w:r w:rsidRPr="00892C47">
        <w:rPr>
          <w:color w:val="000000"/>
          <w:spacing w:val="-2"/>
          <w:sz w:val="24"/>
          <w:szCs w:val="24"/>
        </w:rPr>
        <w:t xml:space="preserve">доброкачественной. Распорядок приема пищи следует согласовывать с общим </w:t>
      </w:r>
      <w:r w:rsidRPr="00892C47">
        <w:rPr>
          <w:color w:val="000000"/>
          <w:spacing w:val="-1"/>
          <w:sz w:val="24"/>
          <w:szCs w:val="24"/>
        </w:rPr>
        <w:t>режимом. Время приема пищи должно быть постоянным. Наиболее целесообразно</w:t>
      </w:r>
      <w:r w:rsidRPr="00892C47">
        <w:rPr>
          <w:sz w:val="24"/>
          <w:szCs w:val="24"/>
        </w:rPr>
        <w:t xml:space="preserve"> </w:t>
      </w:r>
      <w:r w:rsidRPr="00892C47">
        <w:rPr>
          <w:color w:val="000000"/>
          <w:sz w:val="24"/>
          <w:szCs w:val="24"/>
        </w:rPr>
        <w:t>четырехразовое</w:t>
      </w:r>
      <w:r w:rsidRPr="00892C47">
        <w:rPr>
          <w:i/>
          <w:iCs/>
          <w:color w:val="000000"/>
          <w:sz w:val="24"/>
          <w:szCs w:val="24"/>
        </w:rPr>
        <w:t xml:space="preserve"> </w:t>
      </w:r>
      <w:r w:rsidRPr="00892C47">
        <w:rPr>
          <w:color w:val="000000"/>
          <w:sz w:val="24"/>
          <w:szCs w:val="24"/>
        </w:rPr>
        <w:t>питание. Принимать пищу следует за 2-2.5 часа до тренировки и спустя 30-40 минут после ее окончания.</w:t>
      </w:r>
    </w:p>
    <w:p w:rsidR="00FC4E1B" w:rsidRPr="00892C47" w:rsidRDefault="00FC4E1B" w:rsidP="00732E2F">
      <w:pPr>
        <w:shd w:val="clear" w:color="auto" w:fill="FFFFFF"/>
        <w:ind w:left="58"/>
        <w:jc w:val="both"/>
        <w:rPr>
          <w:sz w:val="24"/>
          <w:szCs w:val="24"/>
        </w:rPr>
      </w:pPr>
      <w:r w:rsidRPr="00892C47">
        <w:rPr>
          <w:color w:val="000000"/>
          <w:spacing w:val="-1"/>
          <w:sz w:val="24"/>
          <w:szCs w:val="24"/>
        </w:rPr>
        <w:t xml:space="preserve">Дополнительное введение витаминов осуществляется в зимне-осенний период, а также </w:t>
      </w:r>
      <w:r w:rsidRPr="00892C47">
        <w:rPr>
          <w:color w:val="000000"/>
          <w:sz w:val="24"/>
          <w:szCs w:val="24"/>
        </w:rPr>
        <w:t xml:space="preserve">в </w:t>
      </w:r>
    </w:p>
    <w:p w:rsidR="00EF5E43" w:rsidRDefault="00580FE8" w:rsidP="00732E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</w:t>
      </w:r>
      <w:r w:rsidR="00EF5E43" w:rsidRPr="00892C47">
        <w:rPr>
          <w:b/>
          <w:bCs/>
          <w:sz w:val="24"/>
          <w:szCs w:val="24"/>
        </w:rPr>
        <w:t>итература</w:t>
      </w:r>
    </w:p>
    <w:p w:rsidR="00732E2F" w:rsidRPr="00892C47" w:rsidRDefault="00732E2F" w:rsidP="00732E2F">
      <w:pPr>
        <w:jc w:val="center"/>
        <w:rPr>
          <w:sz w:val="24"/>
          <w:szCs w:val="24"/>
        </w:rPr>
      </w:pPr>
    </w:p>
    <w:p w:rsidR="00EF5E43" w:rsidRPr="00892C47" w:rsidRDefault="00EF5E43" w:rsidP="00732E2F">
      <w:pPr>
        <w:numPr>
          <w:ilvl w:val="0"/>
          <w:numId w:val="9"/>
        </w:numPr>
        <w:ind w:left="0"/>
        <w:rPr>
          <w:sz w:val="24"/>
          <w:szCs w:val="24"/>
        </w:rPr>
      </w:pPr>
      <w:r w:rsidRPr="00892C47">
        <w:rPr>
          <w:b/>
          <w:sz w:val="24"/>
          <w:szCs w:val="24"/>
        </w:rPr>
        <w:t>Лямцев М.И. Легкая атлетика</w:t>
      </w:r>
      <w:r w:rsidRPr="00892C47">
        <w:rPr>
          <w:sz w:val="24"/>
          <w:szCs w:val="24"/>
        </w:rPr>
        <w:t>. Учебная программа для Детско-юношеских спортивных школ, специализированных Детско-юношеских школ олимпийского резерва и школ высшего спортивного мастерства, утв. Комитетом по Ф К и С , 1977г</w:t>
      </w:r>
    </w:p>
    <w:p w:rsidR="00EF5E43" w:rsidRPr="00892C47" w:rsidRDefault="00EF5E43" w:rsidP="00732E2F">
      <w:pPr>
        <w:numPr>
          <w:ilvl w:val="0"/>
          <w:numId w:val="9"/>
        </w:numPr>
        <w:ind w:left="0"/>
        <w:rPr>
          <w:sz w:val="24"/>
          <w:szCs w:val="24"/>
        </w:rPr>
      </w:pPr>
      <w:r w:rsidRPr="00892C47">
        <w:rPr>
          <w:b/>
          <w:sz w:val="24"/>
          <w:szCs w:val="24"/>
        </w:rPr>
        <w:t xml:space="preserve">А.В.Коробов, В.Н.Городенцев Легкая атлетика. </w:t>
      </w:r>
      <w:r w:rsidRPr="00892C47">
        <w:rPr>
          <w:sz w:val="24"/>
          <w:szCs w:val="24"/>
        </w:rPr>
        <w:t>Поурочная программа  для ДЮСШ и СДЮШОР (учебно-тренировочные группы 1,2,год обуч.), утв. Комитетом по Ф К и С , 1985г</w:t>
      </w:r>
    </w:p>
    <w:p w:rsidR="00EF5E43" w:rsidRPr="00892C47" w:rsidRDefault="00EF5E43" w:rsidP="00732E2F">
      <w:pPr>
        <w:numPr>
          <w:ilvl w:val="0"/>
          <w:numId w:val="9"/>
        </w:numPr>
        <w:ind w:left="0"/>
        <w:rPr>
          <w:sz w:val="24"/>
          <w:szCs w:val="24"/>
        </w:rPr>
      </w:pPr>
      <w:r w:rsidRPr="00892C47">
        <w:rPr>
          <w:sz w:val="24"/>
          <w:szCs w:val="24"/>
        </w:rPr>
        <w:t xml:space="preserve">Авторский коллектив под общ. Ред. Ю.Г.Травина </w:t>
      </w:r>
      <w:r w:rsidRPr="00892C47">
        <w:rPr>
          <w:b/>
          <w:sz w:val="24"/>
          <w:szCs w:val="24"/>
        </w:rPr>
        <w:t xml:space="preserve">Легкая атлетика. </w:t>
      </w:r>
      <w:r w:rsidRPr="00892C47">
        <w:rPr>
          <w:sz w:val="24"/>
          <w:szCs w:val="24"/>
        </w:rPr>
        <w:t>Поурочная программа  для ДЮСШ и СДЮШОР (подготовка спортсменов по бегу на выносливость и спортивной ходьбе) утв. Комитетом по Ф К и С , 1985г</w:t>
      </w:r>
    </w:p>
    <w:p w:rsidR="00EF5E43" w:rsidRPr="00892C47" w:rsidRDefault="00EF5E43" w:rsidP="00732E2F">
      <w:pPr>
        <w:numPr>
          <w:ilvl w:val="0"/>
          <w:numId w:val="9"/>
        </w:numPr>
        <w:ind w:left="0"/>
        <w:rPr>
          <w:sz w:val="24"/>
          <w:szCs w:val="24"/>
        </w:rPr>
      </w:pPr>
      <w:r w:rsidRPr="00892C47">
        <w:rPr>
          <w:sz w:val="24"/>
          <w:szCs w:val="24"/>
        </w:rPr>
        <w:t xml:space="preserve">В.Г.Никитушкин </w:t>
      </w:r>
      <w:r w:rsidRPr="00892C47">
        <w:rPr>
          <w:b/>
          <w:sz w:val="24"/>
          <w:szCs w:val="24"/>
        </w:rPr>
        <w:t xml:space="preserve">Легкая атлетика.(бег на короткие дистанции) </w:t>
      </w:r>
      <w:r w:rsidRPr="00892C47">
        <w:rPr>
          <w:sz w:val="24"/>
          <w:szCs w:val="24"/>
        </w:rPr>
        <w:t>Программа для детско-юношеских спортивных школ, специализированных детско-юношеских школ олимпийского резерва.(нормативная часть) Комитетом по Ф К и С , 1989г</w:t>
      </w:r>
    </w:p>
    <w:p w:rsidR="00EF5E43" w:rsidRPr="00892C47" w:rsidRDefault="00EF5E43" w:rsidP="00732E2F">
      <w:pPr>
        <w:numPr>
          <w:ilvl w:val="0"/>
          <w:numId w:val="9"/>
        </w:numPr>
        <w:ind w:left="0"/>
        <w:rPr>
          <w:sz w:val="24"/>
          <w:szCs w:val="24"/>
        </w:rPr>
      </w:pPr>
      <w:r w:rsidRPr="00892C47">
        <w:rPr>
          <w:sz w:val="24"/>
          <w:szCs w:val="24"/>
        </w:rPr>
        <w:t>А.Д.Комарова</w:t>
      </w:r>
      <w:r w:rsidRPr="00892C47">
        <w:rPr>
          <w:b/>
          <w:sz w:val="24"/>
          <w:szCs w:val="24"/>
        </w:rPr>
        <w:t xml:space="preserve"> Легкая атлетика.(многоборья) </w:t>
      </w:r>
      <w:r w:rsidRPr="00892C47">
        <w:rPr>
          <w:sz w:val="24"/>
          <w:szCs w:val="24"/>
        </w:rPr>
        <w:t>Программа для детско-юношеских спортивных школ, специализированных детско-юношеских школ олимпийского резерва.(нормативная часть) Государственным комитетом СССР  по физической культуре и спорту1989г</w:t>
      </w:r>
    </w:p>
    <w:p w:rsidR="00EF5E43" w:rsidRPr="00892C47" w:rsidRDefault="00EF5E43" w:rsidP="00732E2F">
      <w:pPr>
        <w:numPr>
          <w:ilvl w:val="0"/>
          <w:numId w:val="9"/>
        </w:numPr>
        <w:ind w:left="0"/>
        <w:rPr>
          <w:sz w:val="24"/>
          <w:szCs w:val="24"/>
        </w:rPr>
      </w:pPr>
      <w:r w:rsidRPr="00892C47">
        <w:rPr>
          <w:b/>
          <w:sz w:val="24"/>
          <w:szCs w:val="24"/>
        </w:rPr>
        <w:t xml:space="preserve">Легкая атлетика: критерии отбора. </w:t>
      </w:r>
      <w:r w:rsidRPr="00892C47">
        <w:rPr>
          <w:sz w:val="24"/>
          <w:szCs w:val="24"/>
        </w:rPr>
        <w:t>В.Б.Зеличенок, В.Г.Никитушкин, В.П.Губа- М.: Терра-Спорт,2000г</w:t>
      </w:r>
    </w:p>
    <w:p w:rsidR="00EF5E43" w:rsidRPr="00892C47" w:rsidRDefault="00EF5E43" w:rsidP="00732E2F">
      <w:pPr>
        <w:numPr>
          <w:ilvl w:val="0"/>
          <w:numId w:val="9"/>
        </w:numPr>
        <w:ind w:left="0"/>
        <w:rPr>
          <w:sz w:val="24"/>
          <w:szCs w:val="24"/>
        </w:rPr>
      </w:pPr>
      <w:r w:rsidRPr="00892C47">
        <w:rPr>
          <w:b/>
          <w:sz w:val="24"/>
          <w:szCs w:val="24"/>
        </w:rPr>
        <w:t xml:space="preserve">Подготовка легкоатлета: современный взгляд. </w:t>
      </w:r>
      <w:r w:rsidRPr="00892C47">
        <w:rPr>
          <w:sz w:val="24"/>
          <w:szCs w:val="24"/>
        </w:rPr>
        <w:t>И.А.Тер-Ованесян.-</w:t>
      </w:r>
      <w:r w:rsidRPr="00892C47">
        <w:rPr>
          <w:b/>
          <w:sz w:val="24"/>
          <w:szCs w:val="24"/>
        </w:rPr>
        <w:t xml:space="preserve"> </w:t>
      </w:r>
      <w:r w:rsidRPr="00892C47">
        <w:rPr>
          <w:sz w:val="24"/>
          <w:szCs w:val="24"/>
        </w:rPr>
        <w:t>М.: Терра-Спорт,2000г</w:t>
      </w:r>
    </w:p>
    <w:p w:rsidR="00EF5E43" w:rsidRPr="00892C47" w:rsidRDefault="00EF5E43" w:rsidP="00732E2F">
      <w:pPr>
        <w:numPr>
          <w:ilvl w:val="0"/>
          <w:numId w:val="9"/>
        </w:numPr>
        <w:ind w:left="0"/>
        <w:rPr>
          <w:sz w:val="24"/>
          <w:szCs w:val="24"/>
        </w:rPr>
      </w:pPr>
      <w:r w:rsidRPr="00892C47">
        <w:rPr>
          <w:b/>
          <w:sz w:val="24"/>
          <w:szCs w:val="24"/>
        </w:rPr>
        <w:t xml:space="preserve">Прыжок в длину: многолетняя подготовка. </w:t>
      </w:r>
      <w:r w:rsidRPr="00892C47">
        <w:rPr>
          <w:sz w:val="24"/>
          <w:szCs w:val="24"/>
        </w:rPr>
        <w:t>В.Б.Попов-</w:t>
      </w:r>
      <w:r w:rsidRPr="00892C47">
        <w:rPr>
          <w:b/>
          <w:sz w:val="24"/>
          <w:szCs w:val="24"/>
        </w:rPr>
        <w:t xml:space="preserve"> </w:t>
      </w:r>
      <w:r w:rsidRPr="00892C47">
        <w:rPr>
          <w:sz w:val="24"/>
          <w:szCs w:val="24"/>
        </w:rPr>
        <w:t>М.: Олимпия Пресс,Терра-Спорт,2001г</w:t>
      </w:r>
    </w:p>
    <w:p w:rsidR="00EF5E43" w:rsidRPr="00892C47" w:rsidRDefault="00EF5E43" w:rsidP="00732E2F">
      <w:pPr>
        <w:numPr>
          <w:ilvl w:val="0"/>
          <w:numId w:val="9"/>
        </w:numPr>
        <w:ind w:left="0"/>
        <w:rPr>
          <w:sz w:val="24"/>
          <w:szCs w:val="24"/>
        </w:rPr>
      </w:pPr>
      <w:r w:rsidRPr="00892C47">
        <w:rPr>
          <w:b/>
          <w:sz w:val="24"/>
          <w:szCs w:val="24"/>
        </w:rPr>
        <w:t xml:space="preserve">Тренировка спринтера. </w:t>
      </w:r>
      <w:r w:rsidRPr="00892C47">
        <w:rPr>
          <w:sz w:val="24"/>
          <w:szCs w:val="24"/>
        </w:rPr>
        <w:t>Е.Д.Гагуа -</w:t>
      </w:r>
      <w:r w:rsidRPr="00892C47">
        <w:rPr>
          <w:b/>
          <w:sz w:val="24"/>
          <w:szCs w:val="24"/>
        </w:rPr>
        <w:t xml:space="preserve"> </w:t>
      </w:r>
      <w:r w:rsidRPr="00892C47">
        <w:rPr>
          <w:sz w:val="24"/>
          <w:szCs w:val="24"/>
        </w:rPr>
        <w:t>М.: Олимпия Пресс,Терра-Спорт,2001г</w:t>
      </w:r>
    </w:p>
    <w:p w:rsidR="00EF5E43" w:rsidRPr="00892C47" w:rsidRDefault="00EF5E43" w:rsidP="00732E2F">
      <w:pPr>
        <w:numPr>
          <w:ilvl w:val="0"/>
          <w:numId w:val="9"/>
        </w:numPr>
        <w:ind w:left="0"/>
        <w:rPr>
          <w:sz w:val="24"/>
          <w:szCs w:val="24"/>
        </w:rPr>
      </w:pPr>
      <w:r w:rsidRPr="00892C47">
        <w:rPr>
          <w:b/>
          <w:sz w:val="24"/>
          <w:szCs w:val="24"/>
        </w:rPr>
        <w:t xml:space="preserve"> Подготовка спортсменов в горных</w:t>
      </w:r>
      <w:r w:rsidRPr="00892C47">
        <w:rPr>
          <w:sz w:val="24"/>
          <w:szCs w:val="24"/>
        </w:rPr>
        <w:t xml:space="preserve"> </w:t>
      </w:r>
      <w:r w:rsidRPr="00892C47">
        <w:rPr>
          <w:b/>
          <w:sz w:val="24"/>
          <w:szCs w:val="24"/>
        </w:rPr>
        <w:t>условиях</w:t>
      </w:r>
      <w:r w:rsidRPr="00892C47">
        <w:rPr>
          <w:sz w:val="24"/>
          <w:szCs w:val="24"/>
        </w:rPr>
        <w:t>. Ф.П.Суслов Е.Б.Гиппенрейтер -</w:t>
      </w:r>
      <w:r w:rsidRPr="00892C47">
        <w:rPr>
          <w:b/>
          <w:sz w:val="24"/>
          <w:szCs w:val="24"/>
        </w:rPr>
        <w:t xml:space="preserve"> </w:t>
      </w:r>
      <w:r w:rsidRPr="00892C47">
        <w:rPr>
          <w:sz w:val="24"/>
          <w:szCs w:val="24"/>
        </w:rPr>
        <w:t>М.: Олимпия Пресс,Терра-Спорт,2000г</w:t>
      </w:r>
    </w:p>
    <w:p w:rsidR="00EF5E43" w:rsidRPr="00892C47" w:rsidRDefault="00EF5E43" w:rsidP="00732E2F">
      <w:pPr>
        <w:numPr>
          <w:ilvl w:val="0"/>
          <w:numId w:val="9"/>
        </w:numPr>
        <w:ind w:left="0" w:hanging="357"/>
        <w:contextualSpacing/>
        <w:rPr>
          <w:sz w:val="24"/>
          <w:szCs w:val="24"/>
        </w:rPr>
      </w:pPr>
      <w:r w:rsidRPr="00892C47">
        <w:rPr>
          <w:b/>
          <w:sz w:val="24"/>
          <w:szCs w:val="24"/>
        </w:rPr>
        <w:t xml:space="preserve">Спорт и личность. </w:t>
      </w:r>
      <w:r w:rsidRPr="00892C47">
        <w:rPr>
          <w:sz w:val="24"/>
          <w:szCs w:val="24"/>
        </w:rPr>
        <w:t>А.Т.Паршиков, О.А.Мильштейн Методические рекомендации.Изд-во</w:t>
      </w:r>
    </w:p>
    <w:p w:rsidR="00EF5E43" w:rsidRPr="00F66C6A" w:rsidRDefault="00F66C6A" w:rsidP="00732E2F">
      <w:pPr>
        <w:numPr>
          <w:ilvl w:val="0"/>
          <w:numId w:val="9"/>
        </w:numPr>
        <w:spacing w:before="240"/>
        <w:ind w:left="0" w:hanging="357"/>
        <w:contextualSpacing/>
        <w:outlineLvl w:val="5"/>
        <w:rPr>
          <w:sz w:val="24"/>
          <w:szCs w:val="24"/>
        </w:rPr>
      </w:pPr>
      <w:r w:rsidRPr="00F66C6A">
        <w:rPr>
          <w:sz w:val="24"/>
          <w:szCs w:val="24"/>
        </w:rPr>
        <w:t>«Советский спорт» М.2008</w:t>
      </w:r>
    </w:p>
    <w:sectPr w:rsidR="00EF5E43" w:rsidRPr="00F66C6A" w:rsidSect="00544E14">
      <w:headerReference w:type="even" r:id="rId10"/>
      <w:headerReference w:type="default" r:id="rId11"/>
      <w:footerReference w:type="default" r:id="rId12"/>
      <w:pgSz w:w="11909" w:h="16834"/>
      <w:pgMar w:top="709" w:right="994" w:bottom="709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92" w:rsidRDefault="003C2A92">
      <w:r>
        <w:separator/>
      </w:r>
    </w:p>
  </w:endnote>
  <w:endnote w:type="continuationSeparator" w:id="1">
    <w:p w:rsidR="003C2A92" w:rsidRDefault="003C2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5141"/>
      <w:docPartObj>
        <w:docPartGallery w:val="Page Numbers (Bottom of Page)"/>
        <w:docPartUnique/>
      </w:docPartObj>
    </w:sdtPr>
    <w:sdtContent>
      <w:p w:rsidR="00825DAC" w:rsidRDefault="00390DBC">
        <w:pPr>
          <w:pStyle w:val="a9"/>
          <w:jc w:val="center"/>
        </w:pPr>
        <w:fldSimple w:instr=" PAGE   \* MERGEFORMAT ">
          <w:r w:rsidR="0048533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92" w:rsidRDefault="003C2A92">
      <w:r>
        <w:separator/>
      </w:r>
    </w:p>
  </w:footnote>
  <w:footnote w:type="continuationSeparator" w:id="1">
    <w:p w:rsidR="003C2A92" w:rsidRDefault="003C2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AC" w:rsidRDefault="00390DBC" w:rsidP="007822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D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DAC" w:rsidRDefault="00825DAC" w:rsidP="00622D2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AC" w:rsidRDefault="00825DAC" w:rsidP="008877F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F81486"/>
    <w:lvl w:ilvl="0">
      <w:numFmt w:val="decimal"/>
      <w:lvlText w:val="*"/>
      <w:lvlJc w:val="left"/>
    </w:lvl>
  </w:abstractNum>
  <w:abstractNum w:abstractNumId="1">
    <w:nsid w:val="00823998"/>
    <w:multiLevelType w:val="hybridMultilevel"/>
    <w:tmpl w:val="067AEA52"/>
    <w:lvl w:ilvl="0" w:tplc="0EA08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41326">
      <w:numFmt w:val="none"/>
      <w:lvlText w:val=""/>
      <w:lvlJc w:val="left"/>
      <w:pPr>
        <w:tabs>
          <w:tab w:val="num" w:pos="360"/>
        </w:tabs>
      </w:pPr>
    </w:lvl>
    <w:lvl w:ilvl="2" w:tplc="F9D02F9A">
      <w:numFmt w:val="none"/>
      <w:lvlText w:val=""/>
      <w:lvlJc w:val="left"/>
      <w:pPr>
        <w:tabs>
          <w:tab w:val="num" w:pos="360"/>
        </w:tabs>
      </w:pPr>
    </w:lvl>
    <w:lvl w:ilvl="3" w:tplc="88D607DE">
      <w:numFmt w:val="none"/>
      <w:lvlText w:val=""/>
      <w:lvlJc w:val="left"/>
      <w:pPr>
        <w:tabs>
          <w:tab w:val="num" w:pos="360"/>
        </w:tabs>
      </w:pPr>
    </w:lvl>
    <w:lvl w:ilvl="4" w:tplc="137AA9AE">
      <w:numFmt w:val="none"/>
      <w:lvlText w:val=""/>
      <w:lvlJc w:val="left"/>
      <w:pPr>
        <w:tabs>
          <w:tab w:val="num" w:pos="360"/>
        </w:tabs>
      </w:pPr>
    </w:lvl>
    <w:lvl w:ilvl="5" w:tplc="FB4C1446">
      <w:numFmt w:val="none"/>
      <w:lvlText w:val=""/>
      <w:lvlJc w:val="left"/>
      <w:pPr>
        <w:tabs>
          <w:tab w:val="num" w:pos="360"/>
        </w:tabs>
      </w:pPr>
    </w:lvl>
    <w:lvl w:ilvl="6" w:tplc="07465614">
      <w:numFmt w:val="none"/>
      <w:lvlText w:val=""/>
      <w:lvlJc w:val="left"/>
      <w:pPr>
        <w:tabs>
          <w:tab w:val="num" w:pos="360"/>
        </w:tabs>
      </w:pPr>
    </w:lvl>
    <w:lvl w:ilvl="7" w:tplc="CF9E6430">
      <w:numFmt w:val="none"/>
      <w:lvlText w:val=""/>
      <w:lvlJc w:val="left"/>
      <w:pPr>
        <w:tabs>
          <w:tab w:val="num" w:pos="360"/>
        </w:tabs>
      </w:pPr>
    </w:lvl>
    <w:lvl w:ilvl="8" w:tplc="0D0CFD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2D423F3"/>
    <w:multiLevelType w:val="hybridMultilevel"/>
    <w:tmpl w:val="46BE5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84993"/>
    <w:multiLevelType w:val="hybridMultilevel"/>
    <w:tmpl w:val="2BB2A816"/>
    <w:lvl w:ilvl="0" w:tplc="04190011">
      <w:start w:val="1"/>
      <w:numFmt w:val="decimal"/>
      <w:lvlText w:val="%1)"/>
      <w:lvlJc w:val="left"/>
      <w:pPr>
        <w:tabs>
          <w:tab w:val="num" w:pos="874"/>
        </w:tabs>
        <w:ind w:left="87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594"/>
        </w:tabs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4">
    <w:nsid w:val="1671219D"/>
    <w:multiLevelType w:val="hybridMultilevel"/>
    <w:tmpl w:val="CF96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1DDD"/>
    <w:multiLevelType w:val="hybridMultilevel"/>
    <w:tmpl w:val="1870D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F4095"/>
    <w:multiLevelType w:val="hybridMultilevel"/>
    <w:tmpl w:val="B74A0E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E5605D7"/>
    <w:multiLevelType w:val="hybridMultilevel"/>
    <w:tmpl w:val="416C1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31B8D"/>
    <w:multiLevelType w:val="hybridMultilevel"/>
    <w:tmpl w:val="087A9D40"/>
    <w:lvl w:ilvl="0" w:tplc="0686C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C417A">
      <w:numFmt w:val="none"/>
      <w:lvlText w:val=""/>
      <w:lvlJc w:val="left"/>
      <w:pPr>
        <w:tabs>
          <w:tab w:val="num" w:pos="360"/>
        </w:tabs>
      </w:pPr>
    </w:lvl>
    <w:lvl w:ilvl="2" w:tplc="5F5A71FE">
      <w:numFmt w:val="none"/>
      <w:lvlText w:val=""/>
      <w:lvlJc w:val="left"/>
      <w:pPr>
        <w:tabs>
          <w:tab w:val="num" w:pos="360"/>
        </w:tabs>
      </w:pPr>
    </w:lvl>
    <w:lvl w:ilvl="3" w:tplc="7826E8BE">
      <w:numFmt w:val="none"/>
      <w:lvlText w:val=""/>
      <w:lvlJc w:val="left"/>
      <w:pPr>
        <w:tabs>
          <w:tab w:val="num" w:pos="360"/>
        </w:tabs>
      </w:pPr>
    </w:lvl>
    <w:lvl w:ilvl="4" w:tplc="69C655DC">
      <w:numFmt w:val="none"/>
      <w:lvlText w:val=""/>
      <w:lvlJc w:val="left"/>
      <w:pPr>
        <w:tabs>
          <w:tab w:val="num" w:pos="360"/>
        </w:tabs>
      </w:pPr>
    </w:lvl>
    <w:lvl w:ilvl="5" w:tplc="641048AE">
      <w:numFmt w:val="none"/>
      <w:lvlText w:val=""/>
      <w:lvlJc w:val="left"/>
      <w:pPr>
        <w:tabs>
          <w:tab w:val="num" w:pos="360"/>
        </w:tabs>
      </w:pPr>
    </w:lvl>
    <w:lvl w:ilvl="6" w:tplc="9A1E152C">
      <w:numFmt w:val="none"/>
      <w:lvlText w:val=""/>
      <w:lvlJc w:val="left"/>
      <w:pPr>
        <w:tabs>
          <w:tab w:val="num" w:pos="360"/>
        </w:tabs>
      </w:pPr>
    </w:lvl>
    <w:lvl w:ilvl="7" w:tplc="8CB0CEEE">
      <w:numFmt w:val="none"/>
      <w:lvlText w:val=""/>
      <w:lvlJc w:val="left"/>
      <w:pPr>
        <w:tabs>
          <w:tab w:val="num" w:pos="360"/>
        </w:tabs>
      </w:pPr>
    </w:lvl>
    <w:lvl w:ilvl="8" w:tplc="31749FD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4B1DCC"/>
    <w:multiLevelType w:val="hybridMultilevel"/>
    <w:tmpl w:val="CA02518C"/>
    <w:lvl w:ilvl="0" w:tplc="85CE9D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62D37B5"/>
    <w:multiLevelType w:val="hybridMultilevel"/>
    <w:tmpl w:val="D7A0AA52"/>
    <w:lvl w:ilvl="0" w:tplc="A63A7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415E6"/>
    <w:multiLevelType w:val="hybridMultilevel"/>
    <w:tmpl w:val="14F0A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9738BA"/>
    <w:multiLevelType w:val="hybridMultilevel"/>
    <w:tmpl w:val="8746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BE7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627DD8"/>
    <w:multiLevelType w:val="hybridMultilevel"/>
    <w:tmpl w:val="F322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67395"/>
    <w:multiLevelType w:val="hybridMultilevel"/>
    <w:tmpl w:val="CBB4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777AD"/>
    <w:multiLevelType w:val="hybridMultilevel"/>
    <w:tmpl w:val="39409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750B1"/>
    <w:multiLevelType w:val="hybridMultilevel"/>
    <w:tmpl w:val="E7FE9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E05571"/>
    <w:multiLevelType w:val="hybridMultilevel"/>
    <w:tmpl w:val="A41AFA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0F37365"/>
    <w:multiLevelType w:val="hybridMultilevel"/>
    <w:tmpl w:val="7A4C45EC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B1ECD"/>
    <w:multiLevelType w:val="hybridMultilevel"/>
    <w:tmpl w:val="3684E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F0FA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76761"/>
    <w:multiLevelType w:val="hybridMultilevel"/>
    <w:tmpl w:val="11542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747BC"/>
    <w:multiLevelType w:val="hybridMultilevel"/>
    <w:tmpl w:val="6DB66BF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44DC6547"/>
    <w:multiLevelType w:val="hybridMultilevel"/>
    <w:tmpl w:val="4FDC1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7025B6"/>
    <w:multiLevelType w:val="hybridMultilevel"/>
    <w:tmpl w:val="B62C4F22"/>
    <w:lvl w:ilvl="0" w:tplc="CFE4E15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48D554C6"/>
    <w:multiLevelType w:val="hybridMultilevel"/>
    <w:tmpl w:val="0FF0B360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5">
    <w:nsid w:val="49B85F4C"/>
    <w:multiLevelType w:val="hybridMultilevel"/>
    <w:tmpl w:val="7732281A"/>
    <w:lvl w:ilvl="0" w:tplc="3D9E2E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A4D22EE"/>
    <w:multiLevelType w:val="hybridMultilevel"/>
    <w:tmpl w:val="2B3E5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94EBE"/>
    <w:multiLevelType w:val="hybridMultilevel"/>
    <w:tmpl w:val="1B14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9A110D"/>
    <w:multiLevelType w:val="hybridMultilevel"/>
    <w:tmpl w:val="AA180D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D260E8"/>
    <w:multiLevelType w:val="hybridMultilevel"/>
    <w:tmpl w:val="B6300452"/>
    <w:lvl w:ilvl="0" w:tplc="FA7C2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562098">
      <w:numFmt w:val="none"/>
      <w:lvlText w:val=""/>
      <w:lvlJc w:val="left"/>
      <w:pPr>
        <w:tabs>
          <w:tab w:val="num" w:pos="360"/>
        </w:tabs>
      </w:pPr>
    </w:lvl>
    <w:lvl w:ilvl="2" w:tplc="A84ABA06">
      <w:numFmt w:val="none"/>
      <w:lvlText w:val=""/>
      <w:lvlJc w:val="left"/>
      <w:pPr>
        <w:tabs>
          <w:tab w:val="num" w:pos="360"/>
        </w:tabs>
      </w:pPr>
    </w:lvl>
    <w:lvl w:ilvl="3" w:tplc="249CE67E">
      <w:numFmt w:val="none"/>
      <w:lvlText w:val=""/>
      <w:lvlJc w:val="left"/>
      <w:pPr>
        <w:tabs>
          <w:tab w:val="num" w:pos="360"/>
        </w:tabs>
      </w:pPr>
    </w:lvl>
    <w:lvl w:ilvl="4" w:tplc="2030190A">
      <w:numFmt w:val="none"/>
      <w:lvlText w:val=""/>
      <w:lvlJc w:val="left"/>
      <w:pPr>
        <w:tabs>
          <w:tab w:val="num" w:pos="360"/>
        </w:tabs>
      </w:pPr>
    </w:lvl>
    <w:lvl w:ilvl="5" w:tplc="1A442CC0">
      <w:numFmt w:val="none"/>
      <w:lvlText w:val=""/>
      <w:lvlJc w:val="left"/>
      <w:pPr>
        <w:tabs>
          <w:tab w:val="num" w:pos="360"/>
        </w:tabs>
      </w:pPr>
    </w:lvl>
    <w:lvl w:ilvl="6" w:tplc="0882CC9A">
      <w:numFmt w:val="none"/>
      <w:lvlText w:val=""/>
      <w:lvlJc w:val="left"/>
      <w:pPr>
        <w:tabs>
          <w:tab w:val="num" w:pos="360"/>
        </w:tabs>
      </w:pPr>
    </w:lvl>
    <w:lvl w:ilvl="7" w:tplc="DA103150">
      <w:numFmt w:val="none"/>
      <w:lvlText w:val=""/>
      <w:lvlJc w:val="left"/>
      <w:pPr>
        <w:tabs>
          <w:tab w:val="num" w:pos="360"/>
        </w:tabs>
      </w:pPr>
    </w:lvl>
    <w:lvl w:ilvl="8" w:tplc="4AAE6C6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9C93452"/>
    <w:multiLevelType w:val="hybridMultilevel"/>
    <w:tmpl w:val="116CB0C2"/>
    <w:lvl w:ilvl="0" w:tplc="F7923BA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D21BF0"/>
    <w:multiLevelType w:val="hybridMultilevel"/>
    <w:tmpl w:val="3E7A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B5F36"/>
    <w:multiLevelType w:val="hybridMultilevel"/>
    <w:tmpl w:val="F00A5882"/>
    <w:lvl w:ilvl="0" w:tplc="BB624C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>
    <w:nsid w:val="6A5343BB"/>
    <w:multiLevelType w:val="hybridMultilevel"/>
    <w:tmpl w:val="0AEEB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921767"/>
    <w:multiLevelType w:val="hybridMultilevel"/>
    <w:tmpl w:val="20469C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205223"/>
    <w:multiLevelType w:val="hybridMultilevel"/>
    <w:tmpl w:val="25B03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5C3492"/>
    <w:multiLevelType w:val="hybridMultilevel"/>
    <w:tmpl w:val="4D92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67E25"/>
    <w:multiLevelType w:val="hybridMultilevel"/>
    <w:tmpl w:val="224412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8D0E55"/>
    <w:multiLevelType w:val="hybridMultilevel"/>
    <w:tmpl w:val="06AC3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341814"/>
    <w:multiLevelType w:val="hybridMultilevel"/>
    <w:tmpl w:val="65EC83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175BB8"/>
    <w:multiLevelType w:val="hybridMultilevel"/>
    <w:tmpl w:val="B8D2E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552D68"/>
    <w:multiLevelType w:val="hybridMultilevel"/>
    <w:tmpl w:val="E58E2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C32C84"/>
    <w:multiLevelType w:val="hybridMultilevel"/>
    <w:tmpl w:val="8638A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621F2B"/>
    <w:multiLevelType w:val="hybridMultilevel"/>
    <w:tmpl w:val="F2207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21"/>
  </w:num>
  <w:num w:numId="6">
    <w:abstractNumId w:val="13"/>
  </w:num>
  <w:num w:numId="7">
    <w:abstractNumId w:val="22"/>
  </w:num>
  <w:num w:numId="8">
    <w:abstractNumId w:val="3"/>
  </w:num>
  <w:num w:numId="9">
    <w:abstractNumId w:val="32"/>
  </w:num>
  <w:num w:numId="10">
    <w:abstractNumId w:val="39"/>
  </w:num>
  <w:num w:numId="11">
    <w:abstractNumId w:val="5"/>
  </w:num>
  <w:num w:numId="12">
    <w:abstractNumId w:val="7"/>
  </w:num>
  <w:num w:numId="13">
    <w:abstractNumId w:val="10"/>
  </w:num>
  <w:num w:numId="14">
    <w:abstractNumId w:val="35"/>
  </w:num>
  <w:num w:numId="15">
    <w:abstractNumId w:val="33"/>
  </w:num>
  <w:num w:numId="16">
    <w:abstractNumId w:val="15"/>
  </w:num>
  <w:num w:numId="17">
    <w:abstractNumId w:val="40"/>
  </w:num>
  <w:num w:numId="18">
    <w:abstractNumId w:val="26"/>
  </w:num>
  <w:num w:numId="19">
    <w:abstractNumId w:val="12"/>
  </w:num>
  <w:num w:numId="20">
    <w:abstractNumId w:val="29"/>
  </w:num>
  <w:num w:numId="21">
    <w:abstractNumId w:val="42"/>
  </w:num>
  <w:num w:numId="22">
    <w:abstractNumId w:val="36"/>
  </w:num>
  <w:num w:numId="23">
    <w:abstractNumId w:val="43"/>
  </w:num>
  <w:num w:numId="24">
    <w:abstractNumId w:val="16"/>
  </w:num>
  <w:num w:numId="25">
    <w:abstractNumId w:val="2"/>
  </w:num>
  <w:num w:numId="26">
    <w:abstractNumId w:val="41"/>
  </w:num>
  <w:num w:numId="27">
    <w:abstractNumId w:val="18"/>
  </w:num>
  <w:num w:numId="28">
    <w:abstractNumId w:val="23"/>
  </w:num>
  <w:num w:numId="29">
    <w:abstractNumId w:val="20"/>
  </w:num>
  <w:num w:numId="30">
    <w:abstractNumId w:val="1"/>
  </w:num>
  <w:num w:numId="31">
    <w:abstractNumId w:val="14"/>
  </w:num>
  <w:num w:numId="32">
    <w:abstractNumId w:val="38"/>
  </w:num>
  <w:num w:numId="33">
    <w:abstractNumId w:val="19"/>
  </w:num>
  <w:num w:numId="34">
    <w:abstractNumId w:val="27"/>
  </w:num>
  <w:num w:numId="35">
    <w:abstractNumId w:val="8"/>
  </w:num>
  <w:num w:numId="36">
    <w:abstractNumId w:val="30"/>
  </w:num>
  <w:num w:numId="37">
    <w:abstractNumId w:val="28"/>
  </w:num>
  <w:num w:numId="38">
    <w:abstractNumId w:val="34"/>
  </w:num>
  <w:num w:numId="39">
    <w:abstractNumId w:val="37"/>
  </w:num>
  <w:num w:numId="40">
    <w:abstractNumId w:val="6"/>
  </w:num>
  <w:num w:numId="41">
    <w:abstractNumId w:val="31"/>
  </w:num>
  <w:num w:numId="42">
    <w:abstractNumId w:val="9"/>
  </w:num>
  <w:num w:numId="43">
    <w:abstractNumId w:val="25"/>
  </w:num>
  <w:num w:numId="44">
    <w:abstractNumId w:val="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22D2D"/>
    <w:rsid w:val="00001C65"/>
    <w:rsid w:val="000044CA"/>
    <w:rsid w:val="000311F8"/>
    <w:rsid w:val="000343F3"/>
    <w:rsid w:val="000559F0"/>
    <w:rsid w:val="0006235F"/>
    <w:rsid w:val="00073779"/>
    <w:rsid w:val="00077F0A"/>
    <w:rsid w:val="00093855"/>
    <w:rsid w:val="00096310"/>
    <w:rsid w:val="00096A17"/>
    <w:rsid w:val="000B5374"/>
    <w:rsid w:val="000C096A"/>
    <w:rsid w:val="000D63CD"/>
    <w:rsid w:val="000E30A2"/>
    <w:rsid w:val="00133B2B"/>
    <w:rsid w:val="0016393E"/>
    <w:rsid w:val="001844E5"/>
    <w:rsid w:val="001A04F4"/>
    <w:rsid w:val="001A7715"/>
    <w:rsid w:val="001D0BD5"/>
    <w:rsid w:val="001E6EA3"/>
    <w:rsid w:val="001F1448"/>
    <w:rsid w:val="001F2D44"/>
    <w:rsid w:val="00205988"/>
    <w:rsid w:val="002168D1"/>
    <w:rsid w:val="00242143"/>
    <w:rsid w:val="00254305"/>
    <w:rsid w:val="002609A5"/>
    <w:rsid w:val="002621B2"/>
    <w:rsid w:val="002773A1"/>
    <w:rsid w:val="002840C8"/>
    <w:rsid w:val="002B16A5"/>
    <w:rsid w:val="002C46EE"/>
    <w:rsid w:val="002F09CC"/>
    <w:rsid w:val="002F5565"/>
    <w:rsid w:val="003035F7"/>
    <w:rsid w:val="003507AC"/>
    <w:rsid w:val="00372121"/>
    <w:rsid w:val="00390DBC"/>
    <w:rsid w:val="00392FBD"/>
    <w:rsid w:val="003A01C5"/>
    <w:rsid w:val="003A023B"/>
    <w:rsid w:val="003C13CC"/>
    <w:rsid w:val="003C2A92"/>
    <w:rsid w:val="00407C70"/>
    <w:rsid w:val="0042574D"/>
    <w:rsid w:val="0044479E"/>
    <w:rsid w:val="004527E8"/>
    <w:rsid w:val="00473ED7"/>
    <w:rsid w:val="0048533B"/>
    <w:rsid w:val="0049015C"/>
    <w:rsid w:val="004A61CE"/>
    <w:rsid w:val="004C580E"/>
    <w:rsid w:val="004D293F"/>
    <w:rsid w:val="004F0443"/>
    <w:rsid w:val="00503B2E"/>
    <w:rsid w:val="0050799A"/>
    <w:rsid w:val="00511B4F"/>
    <w:rsid w:val="00516DA1"/>
    <w:rsid w:val="005247EA"/>
    <w:rsid w:val="00532897"/>
    <w:rsid w:val="005406BC"/>
    <w:rsid w:val="00544734"/>
    <w:rsid w:val="00544E14"/>
    <w:rsid w:val="00552975"/>
    <w:rsid w:val="0057621F"/>
    <w:rsid w:val="00577AC9"/>
    <w:rsid w:val="00580FE8"/>
    <w:rsid w:val="00587788"/>
    <w:rsid w:val="00597237"/>
    <w:rsid w:val="005C2BD1"/>
    <w:rsid w:val="005E34F8"/>
    <w:rsid w:val="0060640E"/>
    <w:rsid w:val="0061674A"/>
    <w:rsid w:val="00620428"/>
    <w:rsid w:val="00622D2D"/>
    <w:rsid w:val="0062318D"/>
    <w:rsid w:val="006530BF"/>
    <w:rsid w:val="00654BE7"/>
    <w:rsid w:val="00671B65"/>
    <w:rsid w:val="0068374B"/>
    <w:rsid w:val="006D37FB"/>
    <w:rsid w:val="00717902"/>
    <w:rsid w:val="007223D2"/>
    <w:rsid w:val="00723A74"/>
    <w:rsid w:val="00726778"/>
    <w:rsid w:val="00732E2F"/>
    <w:rsid w:val="00737654"/>
    <w:rsid w:val="00762B7E"/>
    <w:rsid w:val="0077134C"/>
    <w:rsid w:val="00782234"/>
    <w:rsid w:val="007941F5"/>
    <w:rsid w:val="007B6733"/>
    <w:rsid w:val="007B694C"/>
    <w:rsid w:val="007C3FED"/>
    <w:rsid w:val="007D33E3"/>
    <w:rsid w:val="007E52F6"/>
    <w:rsid w:val="007E5807"/>
    <w:rsid w:val="007E7C81"/>
    <w:rsid w:val="00825DAC"/>
    <w:rsid w:val="008361C6"/>
    <w:rsid w:val="00856A7E"/>
    <w:rsid w:val="008657DA"/>
    <w:rsid w:val="008726B8"/>
    <w:rsid w:val="0087634A"/>
    <w:rsid w:val="00882E9C"/>
    <w:rsid w:val="00885AC4"/>
    <w:rsid w:val="008877FA"/>
    <w:rsid w:val="00892C47"/>
    <w:rsid w:val="008B1FAD"/>
    <w:rsid w:val="008C18D2"/>
    <w:rsid w:val="008C52EE"/>
    <w:rsid w:val="008D525E"/>
    <w:rsid w:val="00900458"/>
    <w:rsid w:val="0095261F"/>
    <w:rsid w:val="00964166"/>
    <w:rsid w:val="00974F8B"/>
    <w:rsid w:val="00976049"/>
    <w:rsid w:val="00976FEC"/>
    <w:rsid w:val="00981471"/>
    <w:rsid w:val="00984380"/>
    <w:rsid w:val="009A00E6"/>
    <w:rsid w:val="009B619A"/>
    <w:rsid w:val="009C0B14"/>
    <w:rsid w:val="009C0FDA"/>
    <w:rsid w:val="009D17F9"/>
    <w:rsid w:val="009D79DE"/>
    <w:rsid w:val="009E5128"/>
    <w:rsid w:val="00A079A8"/>
    <w:rsid w:val="00A2294D"/>
    <w:rsid w:val="00A273AA"/>
    <w:rsid w:val="00A54A2A"/>
    <w:rsid w:val="00AA3486"/>
    <w:rsid w:val="00AE0381"/>
    <w:rsid w:val="00AE349A"/>
    <w:rsid w:val="00B039E5"/>
    <w:rsid w:val="00B31112"/>
    <w:rsid w:val="00B42C40"/>
    <w:rsid w:val="00B63FAD"/>
    <w:rsid w:val="00B77AD8"/>
    <w:rsid w:val="00B91332"/>
    <w:rsid w:val="00BB42DA"/>
    <w:rsid w:val="00BC075D"/>
    <w:rsid w:val="00BC0C9E"/>
    <w:rsid w:val="00BD4FF3"/>
    <w:rsid w:val="00BE4D81"/>
    <w:rsid w:val="00BF1C57"/>
    <w:rsid w:val="00BF77FA"/>
    <w:rsid w:val="00C014ED"/>
    <w:rsid w:val="00C1339D"/>
    <w:rsid w:val="00C222A3"/>
    <w:rsid w:val="00C60D47"/>
    <w:rsid w:val="00C64220"/>
    <w:rsid w:val="00C768B0"/>
    <w:rsid w:val="00C87AA4"/>
    <w:rsid w:val="00C90FA2"/>
    <w:rsid w:val="00CB1E6A"/>
    <w:rsid w:val="00CC1139"/>
    <w:rsid w:val="00CD53D2"/>
    <w:rsid w:val="00CD5C7E"/>
    <w:rsid w:val="00CE1B80"/>
    <w:rsid w:val="00D114EB"/>
    <w:rsid w:val="00D777E3"/>
    <w:rsid w:val="00D93D0A"/>
    <w:rsid w:val="00DC72BE"/>
    <w:rsid w:val="00DC7E69"/>
    <w:rsid w:val="00DE5FEA"/>
    <w:rsid w:val="00DF5552"/>
    <w:rsid w:val="00E037A1"/>
    <w:rsid w:val="00E03C97"/>
    <w:rsid w:val="00E263FD"/>
    <w:rsid w:val="00E27223"/>
    <w:rsid w:val="00E612D9"/>
    <w:rsid w:val="00E61444"/>
    <w:rsid w:val="00EA7166"/>
    <w:rsid w:val="00EC0859"/>
    <w:rsid w:val="00EC1026"/>
    <w:rsid w:val="00EF2637"/>
    <w:rsid w:val="00EF5E43"/>
    <w:rsid w:val="00F01977"/>
    <w:rsid w:val="00F214FD"/>
    <w:rsid w:val="00F520AB"/>
    <w:rsid w:val="00F63CE9"/>
    <w:rsid w:val="00F66C6A"/>
    <w:rsid w:val="00F744BC"/>
    <w:rsid w:val="00F814F2"/>
    <w:rsid w:val="00F92DB1"/>
    <w:rsid w:val="00F92E94"/>
    <w:rsid w:val="00F93099"/>
    <w:rsid w:val="00F94EE4"/>
    <w:rsid w:val="00FA63FA"/>
    <w:rsid w:val="00FA76DF"/>
    <w:rsid w:val="00FB3882"/>
    <w:rsid w:val="00FB40EC"/>
    <w:rsid w:val="00FC4E1B"/>
    <w:rsid w:val="00FC53CD"/>
    <w:rsid w:val="00FD18EC"/>
    <w:rsid w:val="00FD7637"/>
    <w:rsid w:val="00FE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1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01C65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447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763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B1F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60D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763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C60D4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814F2"/>
    <w:pPr>
      <w:keepNext/>
      <w:widowControl/>
      <w:autoSpaceDE/>
      <w:autoSpaceDN/>
      <w:adjustRightInd/>
      <w:spacing w:line="360" w:lineRule="auto"/>
      <w:ind w:firstLine="360"/>
      <w:jc w:val="center"/>
      <w:outlineLvl w:val="8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2D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2D2D"/>
  </w:style>
  <w:style w:type="table" w:styleId="a6">
    <w:name w:val="Table Grid"/>
    <w:basedOn w:val="a1"/>
    <w:uiPriority w:val="59"/>
    <w:rsid w:val="00981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90FA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782234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8C18D2"/>
    <w:pPr>
      <w:widowControl/>
      <w:autoSpaceDE/>
      <w:autoSpaceDN/>
      <w:adjustRightInd/>
      <w:spacing w:line="360" w:lineRule="auto"/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8C18D2"/>
    <w:rPr>
      <w:sz w:val="28"/>
      <w:szCs w:val="24"/>
    </w:rPr>
  </w:style>
  <w:style w:type="paragraph" w:styleId="ad">
    <w:name w:val="Body Text"/>
    <w:basedOn w:val="a"/>
    <w:link w:val="ae"/>
    <w:rsid w:val="008C18D2"/>
    <w:pPr>
      <w:widowControl/>
      <w:autoSpaceDE/>
      <w:autoSpaceDN/>
      <w:adjustRightInd/>
      <w:spacing w:line="360" w:lineRule="auto"/>
    </w:pPr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8C18D2"/>
    <w:rPr>
      <w:sz w:val="28"/>
      <w:szCs w:val="24"/>
    </w:rPr>
  </w:style>
  <w:style w:type="paragraph" w:styleId="af">
    <w:name w:val="Plain Text"/>
    <w:basedOn w:val="a"/>
    <w:link w:val="af0"/>
    <w:rsid w:val="008C18D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8C18D2"/>
    <w:rPr>
      <w:rFonts w:ascii="Courier New" w:hAnsi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4447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63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63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0D4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unhideWhenUsed/>
    <w:rsid w:val="00C60D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0D47"/>
    <w:rPr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60D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1FAD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unhideWhenUsed/>
    <w:rsid w:val="008B1F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1FAD"/>
  </w:style>
  <w:style w:type="paragraph" w:styleId="af1">
    <w:name w:val="Title"/>
    <w:basedOn w:val="a"/>
    <w:link w:val="af2"/>
    <w:qFormat/>
    <w:rsid w:val="008B1FAD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8B1FAD"/>
    <w:rPr>
      <w:b/>
      <w:bCs/>
      <w:sz w:val="28"/>
      <w:szCs w:val="24"/>
    </w:rPr>
  </w:style>
  <w:style w:type="paragraph" w:styleId="33">
    <w:name w:val="Body Text 3"/>
    <w:basedOn w:val="a"/>
    <w:link w:val="34"/>
    <w:unhideWhenUsed/>
    <w:rsid w:val="00F81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814F2"/>
    <w:rPr>
      <w:sz w:val="16"/>
      <w:szCs w:val="16"/>
    </w:rPr>
  </w:style>
  <w:style w:type="character" w:customStyle="1" w:styleId="90">
    <w:name w:val="Заголовок 9 Знак"/>
    <w:basedOn w:val="a0"/>
    <w:link w:val="9"/>
    <w:rsid w:val="00F814F2"/>
    <w:rPr>
      <w:b/>
      <w:bCs/>
      <w:i/>
      <w:iCs/>
      <w:sz w:val="28"/>
      <w:szCs w:val="24"/>
    </w:rPr>
  </w:style>
  <w:style w:type="paragraph" w:customStyle="1" w:styleId="FR1">
    <w:name w:val="FR1"/>
    <w:rsid w:val="00F814F2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28"/>
      <w:szCs w:val="28"/>
    </w:rPr>
  </w:style>
  <w:style w:type="paragraph" w:customStyle="1" w:styleId="af3">
    <w:name w:val="Таблица (шапка)"/>
    <w:basedOn w:val="a"/>
    <w:rsid w:val="00F814F2"/>
    <w:pPr>
      <w:widowControl/>
      <w:autoSpaceDE/>
      <w:autoSpaceDN/>
      <w:adjustRightInd/>
      <w:spacing w:before="30" w:after="30"/>
      <w:jc w:val="center"/>
    </w:pPr>
    <w:rPr>
      <w:rFonts w:ascii="Arial" w:hAnsi="Arial"/>
      <w:spacing w:val="-5"/>
      <w:sz w:val="16"/>
    </w:rPr>
  </w:style>
  <w:style w:type="paragraph" w:customStyle="1" w:styleId="af4">
    <w:name w:val="Таблица (текст)"/>
    <w:basedOn w:val="a"/>
    <w:rsid w:val="00F814F2"/>
    <w:pPr>
      <w:widowControl/>
      <w:autoSpaceDE/>
      <w:autoSpaceDN/>
      <w:adjustRightInd/>
      <w:spacing w:before="45" w:after="45"/>
    </w:pPr>
    <w:rPr>
      <w:spacing w:val="-5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C7E69"/>
  </w:style>
  <w:style w:type="table" w:styleId="-5">
    <w:name w:val="Light Shading Accent 5"/>
    <w:basedOn w:val="a1"/>
    <w:uiPriority w:val="60"/>
    <w:rsid w:val="0006235F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4">
    <w:name w:val="Верхний колонтитул Знак"/>
    <w:basedOn w:val="a0"/>
    <w:link w:val="a3"/>
    <w:uiPriority w:val="99"/>
    <w:rsid w:val="0006235F"/>
  </w:style>
  <w:style w:type="paragraph" w:styleId="af5">
    <w:name w:val="No Spacing"/>
    <w:link w:val="af6"/>
    <w:uiPriority w:val="1"/>
    <w:qFormat/>
    <w:rsid w:val="0006235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06235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6235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0623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E1BF-F7D3-4C01-8EF2-0C1E8006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24</Pages>
  <Words>9927</Words>
  <Characters>56590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/>
  <LinksUpToDate>false</LinksUpToDate>
  <CharactersWithSpaces>66385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subject/>
  <dc:creator>user</dc:creator>
  <cp:keywords/>
  <dc:description/>
  <cp:lastModifiedBy>Алена</cp:lastModifiedBy>
  <cp:revision>26</cp:revision>
  <cp:lastPrinted>2018-01-04T03:56:00Z</cp:lastPrinted>
  <dcterms:created xsi:type="dcterms:W3CDTF">2015-07-21T06:50:00Z</dcterms:created>
  <dcterms:modified xsi:type="dcterms:W3CDTF">2018-01-08T10:41:00Z</dcterms:modified>
</cp:coreProperties>
</file>